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  <w:r w:rsidRPr="00E06604">
        <w:rPr>
          <w:rFonts w:ascii="Times New Roman" w:hAnsi="Times New Roman" w:cs="Times New Roman"/>
        </w:rPr>
        <w:t xml:space="preserve">Предмет Биология </w:t>
      </w:r>
    </w:p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  <w:r w:rsidRPr="00E06604">
        <w:rPr>
          <w:rFonts w:ascii="Times New Roman" w:hAnsi="Times New Roman" w:cs="Times New Roman"/>
        </w:rPr>
        <w:t xml:space="preserve">10 - 11класс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1.Федеральный компонент государственного стандарта общего образования (Приказ МО РФ ОТ 05.03.2004 № 1089).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2. Авторская программа основного общего образования по биологии, 10 класс, авторы: </w:t>
            </w:r>
            <w:proofErr w:type="spellStart"/>
            <w:r w:rsidRPr="00E06604">
              <w:rPr>
                <w:rFonts w:ascii="Times New Roman" w:hAnsi="Times New Roman" w:cs="Times New Roman"/>
              </w:rPr>
              <w:t>Н.И.Сонин</w:t>
            </w:r>
            <w:proofErr w:type="spellEnd"/>
            <w:r w:rsidRPr="00E066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6604">
              <w:rPr>
                <w:rFonts w:ascii="Times New Roman" w:hAnsi="Times New Roman" w:cs="Times New Roman"/>
              </w:rPr>
              <w:t>В.Б.Захаров</w:t>
            </w:r>
            <w:proofErr w:type="spellEnd"/>
            <w:r w:rsidRPr="00E066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6604">
              <w:rPr>
                <w:rFonts w:ascii="Times New Roman" w:hAnsi="Times New Roman" w:cs="Times New Roman"/>
              </w:rPr>
              <w:t>Е.Т.Захарова</w:t>
            </w:r>
            <w:proofErr w:type="spellEnd"/>
            <w:r w:rsidRPr="00E06604">
              <w:rPr>
                <w:rFonts w:ascii="Times New Roman" w:hAnsi="Times New Roman" w:cs="Times New Roman"/>
              </w:rPr>
              <w:t xml:space="preserve"> Программы для общеобразовательных учреждений. Биология. 5-11 классы. – М.: Дрофа, 2011.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 3.Федеральный перечень учебников, рекомендованных Министерством образования </w:t>
            </w:r>
            <w:proofErr w:type="spellStart"/>
            <w:r w:rsidRPr="00E06604">
              <w:rPr>
                <w:rFonts w:ascii="Times New Roman" w:hAnsi="Times New Roman" w:cs="Times New Roman"/>
              </w:rPr>
              <w:t>инауки</w:t>
            </w:r>
            <w:proofErr w:type="spellEnd"/>
            <w:r w:rsidRPr="00E06604">
              <w:rPr>
                <w:rFonts w:ascii="Times New Roman" w:hAnsi="Times New Roman" w:cs="Times New Roman"/>
              </w:rPr>
              <w:t xml:space="preserve"> Российской Федерации к использованию в общеобразовательных </w:t>
            </w:r>
            <w:proofErr w:type="spellStart"/>
            <w:r w:rsidRPr="00E06604">
              <w:rPr>
                <w:rFonts w:ascii="Times New Roman" w:hAnsi="Times New Roman" w:cs="Times New Roman"/>
              </w:rPr>
              <w:t>учреждениях</w:t>
            </w:r>
            <w:proofErr w:type="gramStart"/>
            <w:r w:rsidRPr="00E06604">
              <w:rPr>
                <w:rFonts w:ascii="Times New Roman" w:hAnsi="Times New Roman" w:cs="Times New Roman"/>
              </w:rPr>
              <w:t>,р</w:t>
            </w:r>
            <w:proofErr w:type="gramEnd"/>
            <w:r w:rsidRPr="00E06604">
              <w:rPr>
                <w:rFonts w:ascii="Times New Roman" w:hAnsi="Times New Roman" w:cs="Times New Roman"/>
              </w:rPr>
              <w:t>еализующих</w:t>
            </w:r>
            <w:proofErr w:type="spellEnd"/>
            <w:r w:rsidRPr="00E06604">
              <w:rPr>
                <w:rFonts w:ascii="Times New Roman" w:hAnsi="Times New Roman" w:cs="Times New Roman"/>
              </w:rPr>
              <w:t xml:space="preserve"> программы общего образования, утвержденный приказом </w:t>
            </w:r>
            <w:proofErr w:type="spellStart"/>
            <w:r w:rsidRPr="00E06604">
              <w:rPr>
                <w:rFonts w:ascii="Times New Roman" w:hAnsi="Times New Roman" w:cs="Times New Roman"/>
              </w:rPr>
              <w:t>Министерстваобразования</w:t>
            </w:r>
            <w:proofErr w:type="spellEnd"/>
            <w:r w:rsidRPr="00E06604">
              <w:rPr>
                <w:rFonts w:ascii="Times New Roman" w:hAnsi="Times New Roman" w:cs="Times New Roman"/>
              </w:rPr>
              <w:t xml:space="preserve"> и науки Российской Федерации от 28 декабря 2011 г. № 2885.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Общая биология. Базовый уровень: учеб</w:t>
            </w:r>
            <w:proofErr w:type="gramStart"/>
            <w:r w:rsidRPr="00E06604">
              <w:rPr>
                <w:rFonts w:ascii="Times New Roman" w:hAnsi="Times New Roman" w:cs="Times New Roman"/>
              </w:rPr>
              <w:t>.</w:t>
            </w:r>
            <w:proofErr w:type="gramEnd"/>
            <w:r w:rsidRPr="00E066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6604">
              <w:rPr>
                <w:rFonts w:ascii="Times New Roman" w:hAnsi="Times New Roman" w:cs="Times New Roman"/>
              </w:rPr>
              <w:t>д</w:t>
            </w:r>
            <w:proofErr w:type="gramEnd"/>
            <w:r w:rsidRPr="00E06604">
              <w:rPr>
                <w:rFonts w:ascii="Times New Roman" w:hAnsi="Times New Roman" w:cs="Times New Roman"/>
              </w:rPr>
              <w:t xml:space="preserve">ля 10-11 </w:t>
            </w:r>
            <w:proofErr w:type="spellStart"/>
            <w:r w:rsidRPr="00E06604">
              <w:rPr>
                <w:rFonts w:ascii="Times New Roman" w:hAnsi="Times New Roman" w:cs="Times New Roman"/>
              </w:rPr>
              <w:t>кл</w:t>
            </w:r>
            <w:proofErr w:type="spellEnd"/>
            <w:r w:rsidRPr="00E06604">
              <w:rPr>
                <w:rFonts w:ascii="Times New Roman" w:hAnsi="Times New Roman" w:cs="Times New Roman"/>
              </w:rPr>
              <w:t>. общеобразовательных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учреждений / В.И. </w:t>
            </w:r>
            <w:proofErr w:type="spellStart"/>
            <w:r w:rsidRPr="00E06604">
              <w:rPr>
                <w:rFonts w:ascii="Times New Roman" w:hAnsi="Times New Roman" w:cs="Times New Roman"/>
              </w:rPr>
              <w:t>Сивоглазова</w:t>
            </w:r>
            <w:proofErr w:type="spellEnd"/>
            <w:r w:rsidRPr="00E06604">
              <w:rPr>
                <w:rFonts w:ascii="Times New Roman" w:hAnsi="Times New Roman" w:cs="Times New Roman"/>
              </w:rPr>
              <w:t>, И.Б. Агафоновой, Е.Т. Захаровой «Общая биология.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Базовый уровень». - М.: Дрофа, 2006. - 140 с.;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numPr>
                <w:ilvl w:val="0"/>
                <w:numId w:val="7"/>
              </w:numPr>
              <w:spacing w:after="200" w:line="276" w:lineRule="auto"/>
              <w:ind w:left="33" w:right="-1" w:hanging="43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освоение знаний об основных биологических теориях, идеях и принципах, являющихся составной частью современной естественнонаучной картины мира; </w:t>
            </w:r>
            <w:r w:rsidRPr="00E06604">
              <w:rPr>
                <w:rFonts w:ascii="Times New Roman" w:hAnsi="Times New Roman" w:cs="Times New Roman"/>
              </w:rPr>
              <w:sym w:font="Symbol" w:char="F0B7"/>
            </w:r>
            <w:r w:rsidRPr="00E06604">
              <w:rPr>
                <w:rFonts w:ascii="Times New Roman" w:hAnsi="Times New Roman" w:cs="Times New Roman"/>
              </w:rPr>
              <w:t xml:space="preserve"> о методах биологических наук (цитологии, генетики, селекции, биотехнологии, экологии); </w:t>
            </w:r>
          </w:p>
          <w:p w:rsidR="00E710F7" w:rsidRPr="00E06604" w:rsidRDefault="00E710F7" w:rsidP="00E06604">
            <w:pPr>
              <w:spacing w:after="200" w:line="276" w:lineRule="auto"/>
              <w:ind w:left="33"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sym w:font="Symbol" w:char="F0B7"/>
            </w:r>
            <w:r w:rsidRPr="00E066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6604">
              <w:rPr>
                <w:rFonts w:ascii="Times New Roman" w:hAnsi="Times New Roman" w:cs="Times New Roman"/>
              </w:rPr>
              <w:t xml:space="preserve">строении, многообразии и особенностях биосистем (клетка, организм, популяция, вид, биогеоценоз, биосфера); </w:t>
            </w:r>
            <w:proofErr w:type="gramEnd"/>
          </w:p>
          <w:p w:rsidR="00E710F7" w:rsidRPr="00E06604" w:rsidRDefault="00E710F7" w:rsidP="00E06604">
            <w:pPr>
              <w:spacing w:after="200" w:line="276" w:lineRule="auto"/>
              <w:ind w:left="33"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sym w:font="Symbol" w:char="F0B7"/>
            </w:r>
            <w:r w:rsidRPr="00E06604">
              <w:rPr>
                <w:rFonts w:ascii="Times New Roman" w:hAnsi="Times New Roman" w:cs="Times New Roman"/>
              </w:rPr>
              <w:t xml:space="preserve"> выдающихся биологических </w:t>
            </w:r>
            <w:proofErr w:type="gramStart"/>
            <w:r w:rsidRPr="00E06604">
              <w:rPr>
                <w:rFonts w:ascii="Times New Roman" w:hAnsi="Times New Roman" w:cs="Times New Roman"/>
              </w:rPr>
              <w:t>открытиях</w:t>
            </w:r>
            <w:proofErr w:type="gramEnd"/>
            <w:r w:rsidRPr="00E06604">
              <w:rPr>
                <w:rFonts w:ascii="Times New Roman" w:hAnsi="Times New Roman" w:cs="Times New Roman"/>
              </w:rPr>
              <w:t xml:space="preserve"> и современных исследованиях в биологической науке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Программа рассчитана на 1 час классных занятий в неделю при изучении предмета в течение двух лет (10 и 11 класс)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Знать: основные понятия курса биология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Уметь: характеризовать современные научные открытия в области биологии;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sym w:font="Symbol" w:char="F0B7"/>
            </w:r>
            <w:r w:rsidRPr="00E06604">
              <w:rPr>
                <w:rFonts w:ascii="Times New Roman" w:hAnsi="Times New Roman" w:cs="Times New Roman"/>
              </w:rPr>
              <w:t xml:space="preserve"> устанавливать связь между развитием биологии и социально-этическими, экологическими проблемами человечества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sym w:font="Symbol" w:char="F0B7"/>
            </w:r>
            <w:r w:rsidRPr="00E06604">
              <w:rPr>
                <w:rFonts w:ascii="Times New Roman" w:hAnsi="Times New Roman" w:cs="Times New Roman"/>
              </w:rPr>
              <w:t xml:space="preserve"> самостоятельно проводить биологические исследования (наблюдение, </w:t>
            </w:r>
            <w:r w:rsidRPr="00E06604">
              <w:rPr>
                <w:rFonts w:ascii="Times New Roman" w:hAnsi="Times New Roman" w:cs="Times New Roman"/>
              </w:rPr>
              <w:lastRenderedPageBreak/>
              <w:t>измерение, эксперимент, моделирование)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 </w:t>
            </w:r>
            <w:r w:rsidRPr="00E06604">
              <w:rPr>
                <w:rFonts w:ascii="Times New Roman" w:hAnsi="Times New Roman" w:cs="Times New Roman"/>
              </w:rPr>
              <w:sym w:font="Symbol" w:char="F0B7"/>
            </w:r>
            <w:r w:rsidRPr="00E06604">
              <w:rPr>
                <w:rFonts w:ascii="Times New Roman" w:hAnsi="Times New Roman" w:cs="Times New Roman"/>
              </w:rPr>
              <w:t xml:space="preserve"> грамотно оформлять полученные результаты.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sym w:font="Symbol" w:char="F0B7"/>
            </w:r>
            <w:r w:rsidRPr="00E06604">
              <w:rPr>
                <w:rFonts w:ascii="Times New Roman" w:hAnsi="Times New Roman" w:cs="Times New Roman"/>
              </w:rPr>
              <w:t xml:space="preserve"> развитие познавательных интересов, интеллектуальных и творческих способностей в процессе изучения проблем современной биологической науки; </w:t>
            </w:r>
            <w:r w:rsidRPr="00E06604">
              <w:rPr>
                <w:rFonts w:ascii="Times New Roman" w:hAnsi="Times New Roman" w:cs="Times New Roman"/>
              </w:rPr>
              <w:sym w:font="Symbol" w:char="F0B7"/>
            </w:r>
            <w:r w:rsidRPr="00E06604">
              <w:rPr>
                <w:rFonts w:ascii="Times New Roman" w:hAnsi="Times New Roman" w:cs="Times New Roman"/>
              </w:rPr>
              <w:t xml:space="preserve"> развитие умений проведения экспериментальных исследований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 </w:t>
            </w:r>
            <w:r w:rsidRPr="00E06604">
              <w:rPr>
                <w:rFonts w:ascii="Times New Roman" w:hAnsi="Times New Roman" w:cs="Times New Roman"/>
              </w:rPr>
              <w:sym w:font="Symbol" w:char="F0B7"/>
            </w:r>
            <w:r w:rsidRPr="00E06604">
              <w:rPr>
                <w:rFonts w:ascii="Times New Roman" w:hAnsi="Times New Roman" w:cs="Times New Roman"/>
              </w:rPr>
              <w:t xml:space="preserve"> решения биологических задач,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sym w:font="Symbol" w:char="F0B7"/>
            </w:r>
            <w:r w:rsidRPr="00E06604">
              <w:rPr>
                <w:rFonts w:ascii="Times New Roman" w:hAnsi="Times New Roman" w:cs="Times New Roman"/>
              </w:rPr>
              <w:t xml:space="preserve"> моделирования биологических объектов и процессов;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sym w:font="Symbol" w:char="F0B7"/>
            </w:r>
            <w:r w:rsidRPr="00E06604">
              <w:rPr>
                <w:rFonts w:ascii="Times New Roman" w:hAnsi="Times New Roman" w:cs="Times New Roman"/>
              </w:rPr>
              <w:t xml:space="preserve">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 </w:t>
            </w:r>
            <w:r w:rsidRPr="00E06604">
              <w:rPr>
                <w:rFonts w:ascii="Times New Roman" w:hAnsi="Times New Roman" w:cs="Times New Roman"/>
              </w:rPr>
              <w:sym w:font="Symbol" w:char="F0B7"/>
            </w:r>
            <w:r w:rsidRPr="00E06604">
              <w:rPr>
                <w:rFonts w:ascii="Times New Roman" w:hAnsi="Times New Roman" w:cs="Times New Roman"/>
              </w:rPr>
              <w:t xml:space="preserve"> выработке навыков экологической культуры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sym w:font="Symbol" w:char="F0B7"/>
            </w:r>
            <w:r w:rsidRPr="00E06604">
              <w:rPr>
                <w:rFonts w:ascii="Times New Roman" w:hAnsi="Times New Roman" w:cs="Times New Roman"/>
              </w:rPr>
              <w:t xml:space="preserve"> обоснования и соблюдения мер профилактики заболеваний и ВИЧ-инфекции. </w:t>
            </w:r>
          </w:p>
        </w:tc>
      </w:tr>
    </w:tbl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</w:p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</w:p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  <w:r w:rsidRPr="00E06604">
        <w:rPr>
          <w:rFonts w:ascii="Times New Roman" w:hAnsi="Times New Roman" w:cs="Times New Roman"/>
        </w:rPr>
        <w:t>9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1.Статья № 12 ФЗ РФ № 273 – ФЗ «Об образовании в РФ» от 29.12.2012 года;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2.Федеральный государственный образовательный стандарт основного общего образования, утверждённого приказом Министерства образования и науки Российской Федерации , 17.12.2010 г. № 1897;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 3. Приказ МО и Н РФ от 31.01.2012 № 69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образования»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С.Г. Мамонтов, В.Б. Захаров, Н.И. Сонин «Биология. Общие закономерности. 9 класс» Учебник  для общеобразовательных  учебных заведений. - М.: Дрофа, 2006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 Цели: </w:t>
            </w:r>
            <w:r w:rsidRPr="00E06604">
              <w:rPr>
                <w:rFonts w:ascii="Times New Roman" w:hAnsi="Times New Roman" w:cs="Times New Roman"/>
              </w:rPr>
              <w:sym w:font="Symbol" w:char="F0B7"/>
            </w:r>
            <w:r w:rsidRPr="00E06604">
              <w:rPr>
                <w:rFonts w:ascii="Times New Roman" w:hAnsi="Times New Roman" w:cs="Times New Roman"/>
              </w:rPr>
              <w:t xml:space="preserve"> освоение знаний о живой природе и присущих ей закономерностях; строении, жизнедеятельности и </w:t>
            </w:r>
            <w:proofErr w:type="spellStart"/>
            <w:r w:rsidRPr="00E06604">
              <w:rPr>
                <w:rFonts w:ascii="Times New Roman" w:hAnsi="Times New Roman" w:cs="Times New Roman"/>
              </w:rPr>
              <w:t>средообразующей</w:t>
            </w:r>
            <w:proofErr w:type="spellEnd"/>
            <w:r w:rsidRPr="00E06604">
              <w:rPr>
                <w:rFonts w:ascii="Times New Roman" w:hAnsi="Times New Roman" w:cs="Times New Roman"/>
              </w:rPr>
      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      </w:r>
            <w:r w:rsidRPr="00E06604">
              <w:rPr>
                <w:rFonts w:ascii="Times New Roman" w:hAnsi="Times New Roman" w:cs="Times New Roman"/>
              </w:rPr>
              <w:sym w:font="Symbol" w:char="F0B7"/>
            </w:r>
            <w:r w:rsidRPr="00E06604">
              <w:rPr>
                <w:rFonts w:ascii="Times New Roman" w:hAnsi="Times New Roman" w:cs="Times New Roman"/>
              </w:rPr>
              <w:t xml:space="preserve">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работать с биологическими приборами, инструментами, справочниками; проводить наблюдения за биологическими объектами и состоянием собственного </w:t>
            </w:r>
            <w:r w:rsidRPr="00E06604">
              <w:rPr>
                <w:rFonts w:ascii="Times New Roman" w:hAnsi="Times New Roman" w:cs="Times New Roman"/>
              </w:rPr>
              <w:lastRenderedPageBreak/>
              <w:t xml:space="preserve">организма, биологические эксперименты; </w:t>
            </w:r>
            <w:r w:rsidRPr="00E06604">
              <w:rPr>
                <w:rFonts w:ascii="Times New Roman" w:hAnsi="Times New Roman" w:cs="Times New Roman"/>
              </w:rPr>
              <w:sym w:font="Symbol" w:char="F0B7"/>
            </w:r>
            <w:r w:rsidRPr="00E06604">
              <w:rPr>
                <w:rFonts w:ascii="Times New Roman" w:hAnsi="Times New Roman" w:cs="Times New Roman"/>
              </w:rPr>
              <w:t xml:space="preserve">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      </w:r>
            <w:r w:rsidRPr="00E06604">
              <w:rPr>
                <w:rFonts w:ascii="Times New Roman" w:hAnsi="Times New Roman" w:cs="Times New Roman"/>
              </w:rPr>
              <w:sym w:font="Symbol" w:char="F0B7"/>
            </w:r>
            <w:r w:rsidRPr="00E06604">
              <w:rPr>
                <w:rFonts w:ascii="Times New Roman" w:hAnsi="Times New Roman" w:cs="Times New Roman"/>
              </w:rPr>
              <w:t xml:space="preserve"> воспитание позитивного ценностного отношения к живой природе, собственному здоровью и здоровью других людей; культуры поведения в природе; </w:t>
            </w:r>
            <w:r w:rsidRPr="00E06604">
              <w:rPr>
                <w:rFonts w:ascii="Times New Roman" w:hAnsi="Times New Roman" w:cs="Times New Roman"/>
              </w:rPr>
              <w:sym w:font="Symbol" w:char="F0B7"/>
            </w:r>
            <w:r w:rsidRPr="00E06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604">
              <w:rPr>
                <w:rFonts w:ascii="Times New Roman" w:hAnsi="Times New Roman" w:cs="Times New Roman"/>
              </w:rPr>
              <w:t>и</w:t>
            </w:r>
            <w:proofErr w:type="gramStart"/>
            <w:r w:rsidRPr="00E06604">
              <w:rPr>
                <w:rFonts w:ascii="Times New Roman" w:hAnsi="Times New Roman" w:cs="Times New Roman"/>
              </w:rPr>
              <w:t>c</w:t>
            </w:r>
            <w:proofErr w:type="gramEnd"/>
            <w:r w:rsidRPr="00E06604">
              <w:rPr>
                <w:rFonts w:ascii="Times New Roman" w:hAnsi="Times New Roman" w:cs="Times New Roman"/>
              </w:rPr>
              <w:t>пользование</w:t>
            </w:r>
            <w:proofErr w:type="spellEnd"/>
            <w:r w:rsidRPr="00E06604">
              <w:rPr>
                <w:rFonts w:ascii="Times New Roman" w:hAnsi="Times New Roman" w:cs="Times New Roman"/>
              </w:rPr>
      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Задачи: • развивать знания о живой природе; • формировать основополагающие понятия и опорные знания, необходимые для изучения других наук; Изучение биологического материала позволяет решать задачи экологического, эстетического, патриотического, физического, трудового воспитания. Знакомство с красотой природы Родины, ее разнообразием и богатством вызывает чувство любви к ней и ответственности за ее сохранность. Обучающиеся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нее и поэтому он обязан сохранить природу для себя и последующих поколений людей.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На изучение предмета выделено 2 часа в неделю, 68 часов в год 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  <w:b/>
                <w:i/>
              </w:rPr>
            </w:pPr>
            <w:r w:rsidRPr="00E06604">
              <w:rPr>
                <w:rFonts w:ascii="Times New Roman" w:hAnsi="Times New Roman" w:cs="Times New Roman"/>
                <w:b/>
                <w:i/>
              </w:rPr>
              <w:t>В результате изучения предмета учащиеся 9 классов должны: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E06604">
              <w:rPr>
                <w:rFonts w:ascii="Times New Roman" w:hAnsi="Times New Roman" w:cs="Times New Roman"/>
                <w:b/>
              </w:rPr>
              <w:t>Знать/понимать</w:t>
            </w:r>
          </w:p>
          <w:p w:rsidR="00E710F7" w:rsidRPr="00E06604" w:rsidRDefault="00E710F7" w:rsidP="00E06604">
            <w:pPr>
              <w:numPr>
                <w:ilvl w:val="0"/>
                <w:numId w:val="4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Особенности жизни как формы существования материи;</w:t>
            </w:r>
          </w:p>
          <w:p w:rsidR="00E710F7" w:rsidRPr="00E06604" w:rsidRDefault="00E710F7" w:rsidP="00E06604">
            <w:pPr>
              <w:numPr>
                <w:ilvl w:val="0"/>
                <w:numId w:val="4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Роль физических и химических процессов в живых системах различного иерархического уровня организации;</w:t>
            </w:r>
          </w:p>
          <w:p w:rsidR="00E710F7" w:rsidRPr="00E06604" w:rsidRDefault="00E710F7" w:rsidP="00E06604">
            <w:pPr>
              <w:numPr>
                <w:ilvl w:val="0"/>
                <w:numId w:val="4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Фундаментальные понятия биологии;</w:t>
            </w:r>
          </w:p>
          <w:p w:rsidR="00E710F7" w:rsidRPr="00E06604" w:rsidRDefault="00E710F7" w:rsidP="00E06604">
            <w:pPr>
              <w:numPr>
                <w:ilvl w:val="0"/>
                <w:numId w:val="4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Сущность процессов обмена веществ, онтогенеза, наследственности и изменчивости;</w:t>
            </w:r>
          </w:p>
          <w:p w:rsidR="00E710F7" w:rsidRPr="00E06604" w:rsidRDefault="00E710F7" w:rsidP="00E06604">
            <w:pPr>
              <w:numPr>
                <w:ilvl w:val="0"/>
                <w:numId w:val="4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Основные теории биологии: клеточную, хромосомную теорию наследственности, эволюционную, антропогенеза;</w:t>
            </w:r>
          </w:p>
          <w:p w:rsidR="00E710F7" w:rsidRPr="00E06604" w:rsidRDefault="00E710F7" w:rsidP="00E06604">
            <w:pPr>
              <w:numPr>
                <w:ilvl w:val="0"/>
                <w:numId w:val="4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Соотношение социального и биологического в эволюции человека;</w:t>
            </w:r>
          </w:p>
          <w:p w:rsidR="00E710F7" w:rsidRPr="00E06604" w:rsidRDefault="00E710F7" w:rsidP="00E06604">
            <w:pPr>
              <w:numPr>
                <w:ilvl w:val="0"/>
                <w:numId w:val="4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Основные области применения биологических знаний в практике </w:t>
            </w:r>
            <w:r w:rsidRPr="00E06604">
              <w:rPr>
                <w:rFonts w:ascii="Times New Roman" w:hAnsi="Times New Roman" w:cs="Times New Roman"/>
              </w:rPr>
              <w:lastRenderedPageBreak/>
              <w:t>сельского хозяйства, в ряде отраслей промышленности, при охране окружающей среды и здоровья человека;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  <w:b/>
                <w:bCs/>
                <w:iCs/>
              </w:rPr>
            </w:pPr>
            <w:r w:rsidRPr="00E06604">
              <w:rPr>
                <w:rFonts w:ascii="Times New Roman" w:hAnsi="Times New Roman" w:cs="Times New Roman"/>
                <w:b/>
                <w:bCs/>
                <w:iCs/>
              </w:rPr>
              <w:t>Уметь</w:t>
            </w:r>
          </w:p>
          <w:p w:rsidR="00E710F7" w:rsidRPr="00E06604" w:rsidRDefault="00E710F7" w:rsidP="00E06604">
            <w:pPr>
              <w:numPr>
                <w:ilvl w:val="0"/>
                <w:numId w:val="5"/>
              </w:numPr>
              <w:spacing w:after="200" w:line="276" w:lineRule="auto"/>
              <w:ind w:right="-1"/>
              <w:rPr>
                <w:rFonts w:ascii="Times New Roman" w:hAnsi="Times New Roman" w:cs="Times New Roman"/>
                <w:bCs/>
                <w:iCs/>
              </w:rPr>
            </w:pPr>
            <w:r w:rsidRPr="00E06604">
              <w:rPr>
                <w:rFonts w:ascii="Times New Roman" w:hAnsi="Times New Roman" w:cs="Times New Roman"/>
                <w:bCs/>
                <w:iCs/>
              </w:rPr>
              <w:t>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      </w:r>
          </w:p>
          <w:p w:rsidR="00E710F7" w:rsidRPr="00E06604" w:rsidRDefault="00E710F7" w:rsidP="00E06604">
            <w:pPr>
              <w:numPr>
                <w:ilvl w:val="0"/>
                <w:numId w:val="5"/>
              </w:numPr>
              <w:spacing w:after="200" w:line="276" w:lineRule="auto"/>
              <w:ind w:right="-1"/>
              <w:rPr>
                <w:rFonts w:ascii="Times New Roman" w:hAnsi="Times New Roman" w:cs="Times New Roman"/>
                <w:bCs/>
                <w:iCs/>
              </w:rPr>
            </w:pPr>
            <w:r w:rsidRPr="00E06604">
              <w:rPr>
                <w:rFonts w:ascii="Times New Roman" w:hAnsi="Times New Roman" w:cs="Times New Roman"/>
                <w:bCs/>
                <w:iCs/>
              </w:rPr>
              <w:t>Давать аргументированную оценку новой информации по биологическим вопросам;</w:t>
            </w:r>
          </w:p>
          <w:p w:rsidR="00E710F7" w:rsidRPr="00E06604" w:rsidRDefault="00E710F7" w:rsidP="00E06604">
            <w:pPr>
              <w:numPr>
                <w:ilvl w:val="0"/>
                <w:numId w:val="5"/>
              </w:numPr>
              <w:spacing w:after="200" w:line="276" w:lineRule="auto"/>
              <w:ind w:right="-1"/>
              <w:rPr>
                <w:rFonts w:ascii="Times New Roman" w:hAnsi="Times New Roman" w:cs="Times New Roman"/>
                <w:bCs/>
                <w:iCs/>
              </w:rPr>
            </w:pPr>
            <w:r w:rsidRPr="00E06604">
              <w:rPr>
                <w:rFonts w:ascii="Times New Roman" w:hAnsi="Times New Roman" w:cs="Times New Roman"/>
                <w:bCs/>
                <w:iCs/>
              </w:rPr>
              <w:t>Работать с микроскопом и изготовлять простейшие препараты для микроскопических исследований;</w:t>
            </w:r>
          </w:p>
          <w:p w:rsidR="00E710F7" w:rsidRPr="00E06604" w:rsidRDefault="00E710F7" w:rsidP="00E06604">
            <w:pPr>
              <w:numPr>
                <w:ilvl w:val="0"/>
                <w:numId w:val="5"/>
              </w:numPr>
              <w:spacing w:after="200" w:line="276" w:lineRule="auto"/>
              <w:ind w:right="-1"/>
              <w:rPr>
                <w:rFonts w:ascii="Times New Roman" w:hAnsi="Times New Roman" w:cs="Times New Roman"/>
                <w:bCs/>
                <w:iCs/>
              </w:rPr>
            </w:pPr>
            <w:r w:rsidRPr="00E06604">
              <w:rPr>
                <w:rFonts w:ascii="Times New Roman" w:hAnsi="Times New Roman" w:cs="Times New Roman"/>
                <w:bCs/>
                <w:iCs/>
              </w:rPr>
              <w:t>Решать генетические задачи, составлять родословные, строить вариационные кривые на растительном и животном материале;</w:t>
            </w:r>
          </w:p>
          <w:p w:rsidR="00E710F7" w:rsidRPr="00E06604" w:rsidRDefault="00E710F7" w:rsidP="00E06604">
            <w:pPr>
              <w:numPr>
                <w:ilvl w:val="0"/>
                <w:numId w:val="5"/>
              </w:numPr>
              <w:spacing w:after="200" w:line="276" w:lineRule="auto"/>
              <w:ind w:right="-1"/>
              <w:rPr>
                <w:rFonts w:ascii="Times New Roman" w:hAnsi="Times New Roman" w:cs="Times New Roman"/>
                <w:bCs/>
                <w:iCs/>
              </w:rPr>
            </w:pPr>
            <w:r w:rsidRPr="00E06604">
              <w:rPr>
                <w:rFonts w:ascii="Times New Roman" w:hAnsi="Times New Roman" w:cs="Times New Roman"/>
                <w:bCs/>
                <w:iCs/>
              </w:rPr>
              <w:t>Работать с учебной и научно-популярной литературой, составлять план, конспект, реферат:</w:t>
            </w:r>
          </w:p>
          <w:p w:rsidR="00E710F7" w:rsidRPr="00E06604" w:rsidRDefault="00E710F7" w:rsidP="00E06604">
            <w:pPr>
              <w:numPr>
                <w:ilvl w:val="0"/>
                <w:numId w:val="5"/>
              </w:numPr>
              <w:spacing w:after="200" w:line="276" w:lineRule="auto"/>
              <w:ind w:right="-1"/>
              <w:rPr>
                <w:rFonts w:ascii="Times New Roman" w:hAnsi="Times New Roman" w:cs="Times New Roman"/>
                <w:bCs/>
                <w:iCs/>
              </w:rPr>
            </w:pPr>
            <w:r w:rsidRPr="00E06604">
              <w:rPr>
                <w:rFonts w:ascii="Times New Roman" w:hAnsi="Times New Roman" w:cs="Times New Roman"/>
                <w:bCs/>
                <w:iCs/>
              </w:rPr>
              <w:t>Владеть языком предмета.</w:t>
            </w:r>
          </w:p>
        </w:tc>
      </w:tr>
    </w:tbl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</w:p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</w:p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</w:p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</w:p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</w:p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</w:p>
    <w:p w:rsidR="00E710F7" w:rsidRDefault="00E710F7" w:rsidP="00E06604">
      <w:pPr>
        <w:ind w:right="-1"/>
        <w:rPr>
          <w:rFonts w:ascii="Times New Roman" w:hAnsi="Times New Roman" w:cs="Times New Roman"/>
        </w:rPr>
      </w:pPr>
    </w:p>
    <w:p w:rsidR="00E06604" w:rsidRDefault="00E06604" w:rsidP="00E06604">
      <w:pPr>
        <w:ind w:right="-1"/>
        <w:rPr>
          <w:rFonts w:ascii="Times New Roman" w:hAnsi="Times New Roman" w:cs="Times New Roman"/>
        </w:rPr>
      </w:pPr>
    </w:p>
    <w:p w:rsidR="00E06604" w:rsidRDefault="00E06604" w:rsidP="00E06604">
      <w:pPr>
        <w:ind w:right="-1"/>
        <w:rPr>
          <w:rFonts w:ascii="Times New Roman" w:hAnsi="Times New Roman" w:cs="Times New Roman"/>
        </w:rPr>
      </w:pPr>
    </w:p>
    <w:p w:rsidR="00E06604" w:rsidRDefault="00E06604" w:rsidP="00E06604">
      <w:pPr>
        <w:ind w:right="-1"/>
        <w:rPr>
          <w:rFonts w:ascii="Times New Roman" w:hAnsi="Times New Roman" w:cs="Times New Roman"/>
        </w:rPr>
      </w:pPr>
    </w:p>
    <w:p w:rsidR="00E06604" w:rsidRDefault="00E06604" w:rsidP="00E06604">
      <w:pPr>
        <w:ind w:right="-1"/>
        <w:rPr>
          <w:rFonts w:ascii="Times New Roman" w:hAnsi="Times New Roman" w:cs="Times New Roman"/>
        </w:rPr>
      </w:pPr>
    </w:p>
    <w:p w:rsidR="00E06604" w:rsidRDefault="00E06604" w:rsidP="00E06604">
      <w:pPr>
        <w:ind w:right="-1"/>
        <w:rPr>
          <w:rFonts w:ascii="Times New Roman" w:hAnsi="Times New Roman" w:cs="Times New Roman"/>
        </w:rPr>
      </w:pPr>
    </w:p>
    <w:p w:rsidR="00E06604" w:rsidRDefault="00E06604" w:rsidP="00E06604">
      <w:pPr>
        <w:ind w:right="-1"/>
        <w:rPr>
          <w:rFonts w:ascii="Times New Roman" w:hAnsi="Times New Roman" w:cs="Times New Roman"/>
        </w:rPr>
      </w:pPr>
    </w:p>
    <w:p w:rsidR="002F665D" w:rsidRDefault="002F665D" w:rsidP="00E06604">
      <w:pPr>
        <w:ind w:right="-1"/>
        <w:rPr>
          <w:rFonts w:ascii="Times New Roman" w:hAnsi="Times New Roman" w:cs="Times New Roman"/>
        </w:rPr>
      </w:pPr>
    </w:p>
    <w:p w:rsidR="002F665D" w:rsidRDefault="002F665D" w:rsidP="00E06604">
      <w:pPr>
        <w:ind w:right="-1"/>
        <w:rPr>
          <w:rFonts w:ascii="Times New Roman" w:hAnsi="Times New Roman" w:cs="Times New Roman"/>
        </w:rPr>
      </w:pPr>
    </w:p>
    <w:p w:rsidR="002F665D" w:rsidRPr="00E06604" w:rsidRDefault="002F665D" w:rsidP="00E06604">
      <w:pPr>
        <w:ind w:right="-1"/>
        <w:rPr>
          <w:rFonts w:ascii="Times New Roman" w:hAnsi="Times New Roman" w:cs="Times New Roman"/>
        </w:rPr>
      </w:pPr>
    </w:p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</w:p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  <w:r w:rsidRPr="00E06604">
        <w:rPr>
          <w:rFonts w:ascii="Times New Roman" w:hAnsi="Times New Roman" w:cs="Times New Roman"/>
        </w:rPr>
        <w:lastRenderedPageBreak/>
        <w:t>8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1.Статья № 12 ФЗ РФ № 273 – ФЗ «Об образовании в РФ» от 29.12.2012 года;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2.Федеральный государственный образовательный стандарт основного общего образования, утверждённого приказом Министерства образования и науки Российской Федерации , 17.12.2010 г. № 1897;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 3.Приказ МО и Н РФ от 31.01.2012 № 69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образования»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Н.И. Сонин, М.Р. </w:t>
            </w:r>
            <w:proofErr w:type="spellStart"/>
            <w:r w:rsidRPr="00E06604">
              <w:rPr>
                <w:rFonts w:ascii="Times New Roman" w:hAnsi="Times New Roman" w:cs="Times New Roman"/>
              </w:rPr>
              <w:t>Сапин</w:t>
            </w:r>
            <w:proofErr w:type="spellEnd"/>
            <w:r w:rsidRPr="00E06604">
              <w:rPr>
                <w:rFonts w:ascii="Times New Roman" w:hAnsi="Times New Roman" w:cs="Times New Roman"/>
              </w:rPr>
              <w:t>. «Биология. Человек»  8 класс: Учебник для общеобразовательных учебных  заведений. - М.: Дрофа, 2006.- 272с.;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 Цель: формирование знаний о человеке как о биосоциальном существе, его становлении в процессе антропогенеза и формировании социальной среды.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Задачи: 1. Познакомить учащихся с анатомией, морфологией, гигиеной – науками о человеке, этапами их развития.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 2. Познакомить с особенностями строения внутренних систем организма человека и их работы, </w:t>
            </w:r>
            <w:proofErr w:type="gramStart"/>
            <w:r w:rsidRPr="00E06604">
              <w:rPr>
                <w:rFonts w:ascii="Times New Roman" w:hAnsi="Times New Roman" w:cs="Times New Roman"/>
              </w:rPr>
              <w:t>заболеваниях</w:t>
            </w:r>
            <w:proofErr w:type="gramEnd"/>
            <w:r w:rsidRPr="00E06604">
              <w:rPr>
                <w:rFonts w:ascii="Times New Roman" w:hAnsi="Times New Roman" w:cs="Times New Roman"/>
              </w:rPr>
              <w:t xml:space="preserve"> и основах ЗОЖ.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3. Раскрыть роль человека в природе.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 4. Продолжить формировать представление о единстве живой природы.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На изучение предмета выделено 2 часа в неделю, 68 часов в год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  <w:b/>
              </w:rPr>
            </w:pPr>
            <w:proofErr w:type="gramStart"/>
            <w:r w:rsidRPr="00E06604">
              <w:rPr>
                <w:rFonts w:ascii="Times New Roman" w:hAnsi="Times New Roman" w:cs="Times New Roman"/>
                <w:b/>
              </w:rPr>
              <w:t xml:space="preserve">Знать: 1. </w:t>
            </w:r>
            <w:r w:rsidRPr="00E06604">
              <w:rPr>
                <w:rFonts w:ascii="Times New Roman" w:hAnsi="Times New Roman" w:cs="Times New Roman"/>
              </w:rPr>
              <w:t xml:space="preserve">место человека в системе органического мира, черты сходства человека и животных — факторы </w:t>
            </w:r>
            <w:proofErr w:type="spellStart"/>
            <w:r w:rsidRPr="00E06604">
              <w:rPr>
                <w:rFonts w:ascii="Times New Roman" w:hAnsi="Times New Roman" w:cs="Times New Roman"/>
              </w:rPr>
              <w:t>антропосоциогенеза</w:t>
            </w:r>
            <w:proofErr w:type="spellEnd"/>
            <w:r w:rsidRPr="00E06604">
              <w:rPr>
                <w:rFonts w:ascii="Times New Roman" w:hAnsi="Times New Roman" w:cs="Times New Roman"/>
              </w:rPr>
              <w:t>; 2. основные черты древнейшего, древнего и ископаемого человека, человека современного типа, единство человеческих рас; 3. науки, изучающие организм человека; 4. особенности строения органов и систем, функционирования, расположения органов; 5. нервно-гуморальную регуляцию деятельности организма человека; 6. внутреннюю среду организма, иммунитет;</w:t>
            </w:r>
            <w:proofErr w:type="gramEnd"/>
            <w:r w:rsidRPr="00E06604">
              <w:rPr>
                <w:rFonts w:ascii="Times New Roman" w:hAnsi="Times New Roman" w:cs="Times New Roman"/>
              </w:rPr>
              <w:t xml:space="preserve"> 7. обмен веществ и энергии; 8. развитие организма человека; 9. вредное влияние алкоголя, курения, наркотических веществ на организм человека. Учащиеся должны уметь: 10. распознавать изученные органы и системы органов на таблицах, особенности расположения их в организме человека; 11. оказывать доврачебную помощь при травмах, тепловых, солнечных ударах, обморожениях, кровотечениях.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E06604">
              <w:rPr>
                <w:rFonts w:ascii="Times New Roman" w:hAnsi="Times New Roman" w:cs="Times New Roman"/>
                <w:b/>
              </w:rPr>
              <w:t xml:space="preserve">Уметь использовать приобретенные знания и умения в практической </w:t>
            </w:r>
            <w:r w:rsidRPr="00E06604">
              <w:rPr>
                <w:rFonts w:ascii="Times New Roman" w:hAnsi="Times New Roman" w:cs="Times New Roman"/>
                <w:b/>
              </w:rPr>
              <w:lastRenderedPageBreak/>
              <w:t>деятельности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</w:tbl>
    <w:p w:rsidR="00E06604" w:rsidRPr="00E06604" w:rsidRDefault="00E06604" w:rsidP="00E06604">
      <w:pPr>
        <w:ind w:right="-1"/>
        <w:rPr>
          <w:rFonts w:ascii="Times New Roman" w:hAnsi="Times New Roman" w:cs="Times New Roman"/>
        </w:rPr>
      </w:pPr>
    </w:p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  <w:r w:rsidRPr="00E06604">
        <w:rPr>
          <w:rFonts w:ascii="Times New Roman" w:hAnsi="Times New Roman" w:cs="Times New Roman"/>
        </w:rPr>
        <w:t>7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1.Статья № 12 ФЗ РФ № 273 – ФЗ «Об образовании в РФ» от 29.12.2012 года;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2.Федеральный государственный образовательный стандарт основного общего образования, утверждённого приказом Министерства образования и науки Российской Федерации , 17.12.2010 г. № 1897;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3. Приказ МО и Н РФ от 31.01.2012 № 69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образования»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7 класса «Биология. Многообразие живых организмов» авторов В.Б. Захарова, Н.И. Сонина, Е.Т. Захаровой // Программы для общеобразовательных учреждений. Природоведение. 5 класс. Биология 6- 11 классы. - М.: Дрофа, 2006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  <w:b/>
                <w:i/>
                <w:iCs/>
              </w:rPr>
              <w:t xml:space="preserve">Цель: </w:t>
            </w:r>
            <w:r w:rsidRPr="00E06604">
              <w:rPr>
                <w:rFonts w:ascii="Times New Roman" w:hAnsi="Times New Roman" w:cs="Times New Roman"/>
              </w:rPr>
              <w:t>систематизация знаний об объектах живой природы,  приобретение новых знаний об отличитель</w:t>
            </w:r>
            <w:r w:rsidRPr="00E06604">
              <w:rPr>
                <w:rFonts w:ascii="Times New Roman" w:hAnsi="Times New Roman" w:cs="Times New Roman"/>
              </w:rPr>
              <w:softHyphen/>
              <w:t>ных особенностях живой природы, ее много</w:t>
            </w:r>
            <w:r w:rsidRPr="00E06604">
              <w:rPr>
                <w:rFonts w:ascii="Times New Roman" w:hAnsi="Times New Roman" w:cs="Times New Roman"/>
              </w:rPr>
              <w:softHyphen/>
              <w:t>образии и эволюции.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  <w:b/>
                <w:i/>
              </w:rPr>
            </w:pPr>
            <w:r w:rsidRPr="00E06604">
              <w:rPr>
                <w:rFonts w:ascii="Times New Roman" w:hAnsi="Times New Roman" w:cs="Times New Roman"/>
                <w:b/>
                <w:i/>
              </w:rPr>
              <w:t>Задачи: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1) ориентация в системе моральных норм и цен</w:t>
            </w:r>
            <w:r w:rsidRPr="00E06604">
              <w:rPr>
                <w:rFonts w:ascii="Times New Roman" w:hAnsi="Times New Roman" w:cs="Times New Roman"/>
              </w:rPr>
              <w:softHyphen/>
              <w:t>ностей: признание высокой ценности жизни во всех ее проявлениях, здоровья своего и дру</w:t>
            </w:r>
            <w:r w:rsidRPr="00E06604">
              <w:rPr>
                <w:rFonts w:ascii="Times New Roman" w:hAnsi="Times New Roman" w:cs="Times New Roman"/>
              </w:rPr>
              <w:softHyphen/>
              <w:t>гих людей; экологическое сознание; воспита</w:t>
            </w:r>
            <w:r w:rsidRPr="00E06604">
              <w:rPr>
                <w:rFonts w:ascii="Times New Roman" w:hAnsi="Times New Roman" w:cs="Times New Roman"/>
              </w:rPr>
              <w:softHyphen/>
              <w:t>ние любви к природе;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2) развитие познавательных мотивов, направлен</w:t>
            </w:r>
            <w:r w:rsidRPr="00E06604">
              <w:rPr>
                <w:rFonts w:ascii="Times New Roman" w:hAnsi="Times New Roman" w:cs="Times New Roman"/>
              </w:rPr>
              <w:softHyphen/>
              <w:t>ных на получение нового знания о живой при</w:t>
            </w:r>
            <w:r w:rsidRPr="00E06604">
              <w:rPr>
                <w:rFonts w:ascii="Times New Roman" w:hAnsi="Times New Roman" w:cs="Times New Roman"/>
              </w:rPr>
              <w:softHyphen/>
              <w:t>роде; познавательных качеств личности, свя</w:t>
            </w:r>
            <w:r w:rsidRPr="00E06604">
              <w:rPr>
                <w:rFonts w:ascii="Times New Roman" w:hAnsi="Times New Roman" w:cs="Times New Roman"/>
              </w:rPr>
              <w:softHyphen/>
              <w:t>занных с усвоением основ научных знаний, овладением методами исследования природы, формированием интеллектуальных умений;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3) овладение ключевыми компетентностями: учебно-познавательными, информационными, ценностно-смысловыми, коммуникативными;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формирование познавательной культуры, осваиваемой в процессе учебной деятельно</w:t>
            </w:r>
            <w:r w:rsidRPr="00E06604">
              <w:rPr>
                <w:rFonts w:ascii="Times New Roman" w:hAnsi="Times New Roman" w:cs="Times New Roman"/>
              </w:rPr>
              <w:softHyphen/>
              <w:t>сти, эстетической культуры как способности к эмоционально-ценностному отношению к объектам живой природы.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lastRenderedPageBreak/>
              <w:t>Место учебного предмета в учебном плане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На изучение предмета выделено  1 час в неделю, 34 часа в год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Предметные результаты: </w:t>
            </w:r>
          </w:p>
          <w:p w:rsidR="00E710F7" w:rsidRPr="00E06604" w:rsidRDefault="00E710F7" w:rsidP="00E06604">
            <w:pPr>
              <w:spacing w:after="200" w:line="276" w:lineRule="auto"/>
              <w:ind w:left="33"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1</w:t>
            </w:r>
            <w:proofErr w:type="gramStart"/>
            <w:r w:rsidRPr="00E06604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06604">
              <w:rPr>
                <w:rFonts w:ascii="Times New Roman" w:hAnsi="Times New Roman" w:cs="Times New Roman"/>
              </w:rPr>
              <w:t>в познавательной (интеллектуальной) сфере: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понимать смысл биологических терминов, понятий;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характеризовать основные органоиды клетки, ткани, органы и системы органов растений и животных;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осуществлять элементарные биологические исследования;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перечислять свойства живого;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выделять существенные отличия живого от неживого, признаки клеток, тканей, органов и систем растений, животных;</w:t>
            </w:r>
            <w:proofErr w:type="gramEnd"/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описывать процессы: питание и пищеварение, дыхание, транспорт веществ в организме, выделение, обмен веществ и превращение энергии, движение, раздражимость, рост, развитие, размножение;</w:t>
            </w:r>
            <w:proofErr w:type="gramEnd"/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различать на рисунках, таблицах и натуральных объектах основные группы живых организмов;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сравнивать биологические объекты и процессы, делать выводы и умозаключения на основе сравнения;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характеризовать особенности строения и жизнедеятельности растительных и животных организмов;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определять роль в природе различных растений и животных;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объяснять сущность основных процессов жизнедеятельности организмов, роль живых организмов в круговороте веществ в биосфере;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обосновывать взаимосвязь процессов жизнедеятельности между собой,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сравнивать процессы жизнедеятельности различных организмов;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составлять элементарные пищевые цепи;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приводить примеры приспособления организмов к среде обитания и объяснять их значение;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находить черты, свидетельствующие об усложнении и упрощении строения живых организмов, давать им объяснение;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объяснять роль органических и минеральных веще</w:t>
            </w:r>
            <w:proofErr w:type="gramStart"/>
            <w:r w:rsidRPr="00E06604">
              <w:rPr>
                <w:rFonts w:ascii="Times New Roman" w:hAnsi="Times New Roman" w:cs="Times New Roman"/>
              </w:rPr>
              <w:t>ств в кл</w:t>
            </w:r>
            <w:proofErr w:type="gramEnd"/>
            <w:r w:rsidRPr="00E06604">
              <w:rPr>
                <w:rFonts w:ascii="Times New Roman" w:hAnsi="Times New Roman" w:cs="Times New Roman"/>
              </w:rPr>
              <w:t>етке, значение живых организмов в жизни и хозяйственной деятельности человека;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 xml:space="preserve">формулировать правила техники безопасности в кабинете биологии </w:t>
            </w:r>
            <w:r w:rsidRPr="00E06604">
              <w:rPr>
                <w:rFonts w:ascii="Times New Roman" w:hAnsi="Times New Roman" w:cs="Times New Roman"/>
              </w:rPr>
              <w:lastRenderedPageBreak/>
              <w:t>при выполнении лабораторных работ;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2)</w:t>
            </w:r>
            <w:r w:rsidRPr="00E06604">
              <w:rPr>
                <w:rFonts w:ascii="Times New Roman" w:hAnsi="Times New Roman" w:cs="Times New Roman"/>
              </w:rPr>
              <w:tab/>
              <w:t>в ценностно-ориентационной сфере: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демонстрировать знание признаков живой природы;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анализировать и оценивать последствия деятельности человека в природе;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3)</w:t>
            </w:r>
            <w:r w:rsidRPr="00E06604">
              <w:rPr>
                <w:rFonts w:ascii="Times New Roman" w:hAnsi="Times New Roman" w:cs="Times New Roman"/>
              </w:rPr>
              <w:tab/>
              <w:t>в сфере трудовой деятельности: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соблюдать правила работы с биологическими приборами и инструментами (</w:t>
            </w:r>
            <w:proofErr w:type="spellStart"/>
            <w:r w:rsidRPr="00E06604">
              <w:rPr>
                <w:rFonts w:ascii="Times New Roman" w:hAnsi="Times New Roman" w:cs="Times New Roman"/>
              </w:rPr>
              <w:t>препаровальные</w:t>
            </w:r>
            <w:proofErr w:type="spellEnd"/>
            <w:r w:rsidRPr="00E06604">
              <w:rPr>
                <w:rFonts w:ascii="Times New Roman" w:hAnsi="Times New Roman" w:cs="Times New Roman"/>
              </w:rPr>
              <w:t xml:space="preserve"> иглы, скальпели, лупы, микроскопы) в кабинете биологии;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 xml:space="preserve">владеть навыками выращивания и размножения культурных растений и домашних животных, ухода за ними;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проводить наблюдения за растениями и животными;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4)</w:t>
            </w:r>
            <w:r w:rsidRPr="00E06604">
              <w:rPr>
                <w:rFonts w:ascii="Times New Roman" w:hAnsi="Times New Roman" w:cs="Times New Roman"/>
              </w:rPr>
              <w:tab/>
              <w:t>в сфере физической деятельности: уметь оказать первую помощь при отравлении ядовитыми растениями и грибами.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5)</w:t>
            </w:r>
            <w:r w:rsidRPr="00E06604">
              <w:rPr>
                <w:rFonts w:ascii="Times New Roman" w:hAnsi="Times New Roman" w:cs="Times New Roman"/>
              </w:rPr>
              <w:tab/>
              <w:t>в эстетической сфере: оценивать с эстетической точки зрения объекты живой природы.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E0660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E06604">
              <w:rPr>
                <w:rFonts w:ascii="Times New Roman" w:hAnsi="Times New Roman" w:cs="Times New Roman"/>
                <w:b/>
              </w:rPr>
              <w:t xml:space="preserve"> результаты</w:t>
            </w:r>
            <w:r w:rsidRPr="00E06604">
              <w:rPr>
                <w:rFonts w:ascii="Times New Roman" w:hAnsi="Times New Roman" w:cs="Times New Roman"/>
              </w:rPr>
              <w:t xml:space="preserve">: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E06604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E06604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E06604">
              <w:rPr>
                <w:rFonts w:ascii="Times New Roman" w:hAnsi="Times New Roman" w:cs="Times New Roman"/>
              </w:rPr>
              <w:t xml:space="preserve"> - формирование и раз</w:t>
            </w:r>
            <w:r w:rsidRPr="00E06604">
              <w:rPr>
                <w:rFonts w:ascii="Times New Roman" w:hAnsi="Times New Roman" w:cs="Times New Roman"/>
              </w:rPr>
              <w:softHyphen/>
              <w:t>витие навыков и умений: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работать с разными источниками информа</w:t>
            </w:r>
            <w:r w:rsidRPr="00E06604">
              <w:rPr>
                <w:rFonts w:ascii="Times New Roman" w:hAnsi="Times New Roman" w:cs="Times New Roman"/>
              </w:rPr>
              <w:softHyphen/>
              <w:t>ции, анализировать и оценивать информа</w:t>
            </w:r>
            <w:r w:rsidRPr="00E06604">
              <w:rPr>
                <w:rFonts w:ascii="Times New Roman" w:hAnsi="Times New Roman" w:cs="Times New Roman"/>
              </w:rPr>
              <w:softHyphen/>
              <w:t>цию, преобразовывать ее из одной формы в другую;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составлять тезисы, различные виды планов (простых, сложных и т. п.), структурировать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учебный материал, давать определения поня</w:t>
            </w:r>
            <w:r w:rsidRPr="00E06604">
              <w:rPr>
                <w:rFonts w:ascii="Times New Roman" w:hAnsi="Times New Roman" w:cs="Times New Roman"/>
              </w:rPr>
              <w:softHyphen/>
              <w:t>тиям;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проводить наблюдения, ставить элементар</w:t>
            </w:r>
            <w:r w:rsidRPr="00E06604">
              <w:rPr>
                <w:rFonts w:ascii="Times New Roman" w:hAnsi="Times New Roman" w:cs="Times New Roman"/>
              </w:rPr>
              <w:softHyphen/>
              <w:t>ные эксперименты и объяснять полученные результаты;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сравнивать и классифицировать, самостоя</w:t>
            </w:r>
            <w:r w:rsidRPr="00E06604">
              <w:rPr>
                <w:rFonts w:ascii="Times New Roman" w:hAnsi="Times New Roman" w:cs="Times New Roman"/>
              </w:rPr>
              <w:softHyphen/>
              <w:t>тельно выбирая критерии для указанных ло</w:t>
            </w:r>
            <w:r w:rsidRPr="00E06604">
              <w:rPr>
                <w:rFonts w:ascii="Times New Roman" w:hAnsi="Times New Roman" w:cs="Times New Roman"/>
              </w:rPr>
              <w:softHyphen/>
              <w:t>гических операций;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строить логические суждения, включающие установление причинно-следственных связей, соответствий между процессами и явлениями;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создавать схематические модели с выделением существенных характеристик объектов;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определять возможные источники необходи</w:t>
            </w:r>
            <w:r w:rsidRPr="00E06604">
              <w:rPr>
                <w:rFonts w:ascii="Times New Roman" w:hAnsi="Times New Roman" w:cs="Times New Roman"/>
              </w:rPr>
              <w:softHyphen/>
              <w:t xml:space="preserve">мых сведений, </w:t>
            </w:r>
            <w:r w:rsidRPr="00E06604">
              <w:rPr>
                <w:rFonts w:ascii="Times New Roman" w:hAnsi="Times New Roman" w:cs="Times New Roman"/>
              </w:rPr>
              <w:lastRenderedPageBreak/>
              <w:t>производить поиск информа</w:t>
            </w:r>
            <w:r w:rsidRPr="00E06604">
              <w:rPr>
                <w:rFonts w:ascii="Times New Roman" w:hAnsi="Times New Roman" w:cs="Times New Roman"/>
              </w:rPr>
              <w:softHyphen/>
              <w:t>ции, анализировать и оценивать ее достовер</w:t>
            </w:r>
            <w:r w:rsidRPr="00E06604">
              <w:rPr>
                <w:rFonts w:ascii="Times New Roman" w:hAnsi="Times New Roman" w:cs="Times New Roman"/>
              </w:rPr>
              <w:softHyphen/>
              <w:t>ность;</w:t>
            </w:r>
          </w:p>
          <w:p w:rsidR="00E710F7" w:rsidRPr="00E06604" w:rsidRDefault="00E710F7" w:rsidP="00E06604">
            <w:pPr>
              <w:numPr>
                <w:ilvl w:val="0"/>
                <w:numId w:val="3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E06604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E06604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E06604">
              <w:rPr>
                <w:rFonts w:ascii="Times New Roman" w:hAnsi="Times New Roman" w:cs="Times New Roman"/>
              </w:rPr>
              <w:t xml:space="preserve"> — формирование и развитие навыков и умений: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организовать свою учебную деятельность: определять цель работы, ставить задачи, пла</w:t>
            </w:r>
            <w:r w:rsidRPr="00E06604">
              <w:rPr>
                <w:rFonts w:ascii="Times New Roman" w:hAnsi="Times New Roman" w:cs="Times New Roman"/>
              </w:rPr>
              <w:softHyphen/>
              <w:t>нировать — определять последовательность действий и прогнозировать результаты ра</w:t>
            </w:r>
            <w:r w:rsidRPr="00E06604">
              <w:rPr>
                <w:rFonts w:ascii="Times New Roman" w:hAnsi="Times New Roman" w:cs="Times New Roman"/>
              </w:rPr>
              <w:softHyphen/>
              <w:t>боты;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самостоятельно выдвигать варианты решения поставленных задач, предвидеть конечные ре</w:t>
            </w:r>
            <w:r w:rsidRPr="00E06604">
              <w:rPr>
                <w:rFonts w:ascii="Times New Roman" w:hAnsi="Times New Roman" w:cs="Times New Roman"/>
              </w:rPr>
              <w:softHyphen/>
              <w:t>зультаты работы, выбирать средства достиже</w:t>
            </w:r>
            <w:r w:rsidRPr="00E06604">
              <w:rPr>
                <w:rFonts w:ascii="Times New Roman" w:hAnsi="Times New Roman" w:cs="Times New Roman"/>
              </w:rPr>
              <w:softHyphen/>
              <w:t>ния цели;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работать по плану, сверять свои действия с це</w:t>
            </w:r>
            <w:r w:rsidRPr="00E06604">
              <w:rPr>
                <w:rFonts w:ascii="Times New Roman" w:hAnsi="Times New Roman" w:cs="Times New Roman"/>
              </w:rPr>
              <w:softHyphen/>
              <w:t>лью и, при необходимости, исправлять ошиб</w:t>
            </w:r>
            <w:r w:rsidRPr="00E06604">
              <w:rPr>
                <w:rFonts w:ascii="Times New Roman" w:hAnsi="Times New Roman" w:cs="Times New Roman"/>
              </w:rPr>
              <w:softHyphen/>
              <w:t>ки самостоятельно;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овладеть основами самоконтроля и самооцен</w:t>
            </w:r>
            <w:r w:rsidRPr="00E06604">
              <w:rPr>
                <w:rFonts w:ascii="Times New Roman" w:hAnsi="Times New Roman" w:cs="Times New Roman"/>
              </w:rPr>
              <w:softHyphen/>
              <w:t>ки для принятия решений и осуществления осознанного выбора в учебно-познавательной и учебно-практической деятельности;</w:t>
            </w:r>
          </w:p>
          <w:p w:rsidR="00E710F7" w:rsidRPr="00E06604" w:rsidRDefault="00E710F7" w:rsidP="00E06604">
            <w:pPr>
              <w:numPr>
                <w:ilvl w:val="0"/>
                <w:numId w:val="3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E06604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E06604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E06604">
              <w:rPr>
                <w:rFonts w:ascii="Times New Roman" w:hAnsi="Times New Roman" w:cs="Times New Roman"/>
              </w:rPr>
              <w:t>—формирование и раз</w:t>
            </w:r>
            <w:r w:rsidRPr="00E06604">
              <w:rPr>
                <w:rFonts w:ascii="Times New Roman" w:hAnsi="Times New Roman" w:cs="Times New Roman"/>
              </w:rPr>
              <w:softHyphen/>
              <w:t>витие навыков и умений: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слушать и вступать в диалог, участвовать в коллективном обсуждении проблем;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интегрироваться и строить продуктивное взаи</w:t>
            </w:r>
            <w:r w:rsidRPr="00E06604">
              <w:rPr>
                <w:rFonts w:ascii="Times New Roman" w:hAnsi="Times New Roman" w:cs="Times New Roman"/>
              </w:rPr>
              <w:softHyphen/>
              <w:t>модействие со сверстниками и взрослыми;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адекватно использовать речевые средства для дискуссии и аргументации своей позиции, сравнивать разные точки зрения, аргументи</w:t>
            </w:r>
            <w:r w:rsidRPr="00E06604">
              <w:rPr>
                <w:rFonts w:ascii="Times New Roman" w:hAnsi="Times New Roman" w:cs="Times New Roman"/>
              </w:rPr>
              <w:softHyphen/>
              <w:t>ровать свою точку зрения, отстаивать свою позицию.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  <w:b/>
              </w:rPr>
              <w:t xml:space="preserve">Личностные результаты: </w:t>
            </w:r>
            <w:r w:rsidRPr="00E06604">
              <w:rPr>
                <w:rFonts w:ascii="Times New Roman" w:hAnsi="Times New Roman" w:cs="Times New Roman"/>
              </w:rPr>
              <w:t>осознание единства и целостности растительно</w:t>
            </w:r>
            <w:r w:rsidRPr="00E06604">
              <w:rPr>
                <w:rFonts w:ascii="Times New Roman" w:hAnsi="Times New Roman" w:cs="Times New Roman"/>
              </w:rPr>
              <w:softHyphen/>
              <w:t>го и животного мира, возможности его позна</w:t>
            </w:r>
            <w:r w:rsidRPr="00E06604">
              <w:rPr>
                <w:rFonts w:ascii="Times New Roman" w:hAnsi="Times New Roman" w:cs="Times New Roman"/>
              </w:rPr>
              <w:softHyphen/>
              <w:t>ния и объяснения на основе достижений науки;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развитие познавательных интересов и моти</w:t>
            </w:r>
            <w:r w:rsidRPr="00E06604">
              <w:rPr>
                <w:rFonts w:ascii="Times New Roman" w:hAnsi="Times New Roman" w:cs="Times New Roman"/>
              </w:rPr>
              <w:softHyphen/>
              <w:t>вов, направленных на изучение живой при</w:t>
            </w:r>
            <w:r w:rsidRPr="00E06604">
              <w:rPr>
                <w:rFonts w:ascii="Times New Roman" w:hAnsi="Times New Roman" w:cs="Times New Roman"/>
              </w:rPr>
              <w:softHyphen/>
              <w:t>роды; интеллектуальных умений (доказывать, строить рассуждения, анализировать, сравни</w:t>
            </w:r>
            <w:r w:rsidRPr="00E06604">
              <w:rPr>
                <w:rFonts w:ascii="Times New Roman" w:hAnsi="Times New Roman" w:cs="Times New Roman"/>
              </w:rPr>
              <w:softHyphen/>
              <w:t>вать, делать выводы и др.); эстетического вос</w:t>
            </w:r>
            <w:r w:rsidRPr="00E06604">
              <w:rPr>
                <w:rFonts w:ascii="Times New Roman" w:hAnsi="Times New Roman" w:cs="Times New Roman"/>
              </w:rPr>
              <w:softHyphen/>
              <w:t>приятия живых объектов;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формирование потребности и готовности к са</w:t>
            </w:r>
            <w:r w:rsidRPr="00E06604">
              <w:rPr>
                <w:rFonts w:ascii="Times New Roman" w:hAnsi="Times New Roman" w:cs="Times New Roman"/>
              </w:rPr>
              <w:softHyphen/>
              <w:t>мообразованию, в том числе и в рамках само</w:t>
            </w:r>
            <w:r w:rsidRPr="00E06604">
              <w:rPr>
                <w:rFonts w:ascii="Times New Roman" w:hAnsi="Times New Roman" w:cs="Times New Roman"/>
              </w:rPr>
              <w:softHyphen/>
              <w:t>стоятельной деятельности вне школы;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знание основных принципов и правил отно</w:t>
            </w:r>
            <w:r w:rsidRPr="00E06604">
              <w:rPr>
                <w:rFonts w:ascii="Times New Roman" w:hAnsi="Times New Roman" w:cs="Times New Roman"/>
              </w:rPr>
              <w:softHyphen/>
              <w:t>шения к живой природе, оценка жизненных ситуаций с точки зрения безопасного образа жизни и сохранения здоровья, осознание цен</w:t>
            </w:r>
            <w:r w:rsidRPr="00E06604">
              <w:rPr>
                <w:rFonts w:ascii="Times New Roman" w:hAnsi="Times New Roman" w:cs="Times New Roman"/>
              </w:rPr>
              <w:softHyphen/>
              <w:t>ности здорового и безопасного образа жизни;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уважительное отношение к окружающим, умение соблюдать культуру поведения и тер</w:t>
            </w:r>
            <w:r w:rsidRPr="00E06604">
              <w:rPr>
                <w:rFonts w:ascii="Times New Roman" w:hAnsi="Times New Roman" w:cs="Times New Roman"/>
              </w:rPr>
              <w:softHyphen/>
              <w:t xml:space="preserve">пимость при взаимодействии </w:t>
            </w:r>
            <w:proofErr w:type="gramStart"/>
            <w:r w:rsidRPr="00E06604">
              <w:rPr>
                <w:rFonts w:ascii="Times New Roman" w:hAnsi="Times New Roman" w:cs="Times New Roman"/>
              </w:rPr>
              <w:t>со</w:t>
            </w:r>
            <w:proofErr w:type="gramEnd"/>
            <w:r w:rsidRPr="00E06604">
              <w:rPr>
                <w:rFonts w:ascii="Times New Roman" w:hAnsi="Times New Roman" w:cs="Times New Roman"/>
              </w:rPr>
              <w:t xml:space="preserve"> взрослыми и сверстниками; справедливое оценивание своей работы и работы </w:t>
            </w:r>
            <w:r w:rsidRPr="00E06604">
              <w:rPr>
                <w:rFonts w:ascii="Times New Roman" w:hAnsi="Times New Roman" w:cs="Times New Roman"/>
              </w:rPr>
              <w:lastRenderedPageBreak/>
              <w:t>окружающих;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формирование экологического мышления: умение оценивать свою деятельность и по</w:t>
            </w:r>
            <w:r w:rsidRPr="00E06604">
              <w:rPr>
                <w:rFonts w:ascii="Times New Roman" w:hAnsi="Times New Roman" w:cs="Times New Roman"/>
              </w:rPr>
              <w:softHyphen/>
              <w:t>ступки других людей с точки зрения сохране</w:t>
            </w:r>
            <w:r w:rsidRPr="00E06604">
              <w:rPr>
                <w:rFonts w:ascii="Times New Roman" w:hAnsi="Times New Roman" w:cs="Times New Roman"/>
              </w:rPr>
              <w:softHyphen/>
              <w:t>ния окружающей среды;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эстетическое восприятие объектов природы;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применение полученных знаний в практи</w:t>
            </w:r>
            <w:r w:rsidRPr="00E06604">
              <w:rPr>
                <w:rFonts w:ascii="Times New Roman" w:hAnsi="Times New Roman" w:cs="Times New Roman"/>
              </w:rPr>
              <w:softHyphen/>
              <w:t>ческой деятельности, умение преодолевать трудности в процессе достижения намеченных целей;</w:t>
            </w:r>
          </w:p>
          <w:p w:rsidR="00E710F7" w:rsidRPr="00E06604" w:rsidRDefault="00E710F7" w:rsidP="00E06604">
            <w:pPr>
              <w:numPr>
                <w:ilvl w:val="0"/>
                <w:numId w:val="2"/>
              </w:num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определение жизненных ценностей, ориента</w:t>
            </w:r>
            <w:r w:rsidRPr="00E06604">
              <w:rPr>
                <w:rFonts w:ascii="Times New Roman" w:hAnsi="Times New Roman" w:cs="Times New Roman"/>
              </w:rPr>
              <w:softHyphen/>
              <w:t>ция на понимание причин успехов и неудач в деятельности.</w:t>
            </w:r>
          </w:p>
        </w:tc>
      </w:tr>
    </w:tbl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</w:p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  <w:r w:rsidRPr="00E06604">
        <w:rPr>
          <w:rFonts w:ascii="Times New Roman" w:hAnsi="Times New Roman" w:cs="Times New Roman"/>
        </w:rPr>
        <w:t>6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1.Статья № 12 ФЗ РФ № 273 – ФЗ «Об образовании в РФ» от 29.12.2012 года;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2.Федеральный государственный образовательный стандарт основного общего образования, утверждённого приказом Министерства образования и науки Российской Федерации , 17.12.2010 г. № 1897;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3. Приказ МО и Н РФ от 31.01.2012 № 69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образования»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Учебник: </w:t>
            </w:r>
            <w:proofErr w:type="gramStart"/>
            <w:r w:rsidRPr="00E06604">
              <w:rPr>
                <w:rFonts w:ascii="Times New Roman" w:hAnsi="Times New Roman" w:cs="Times New Roman"/>
              </w:rPr>
              <w:t>Сонин</w:t>
            </w:r>
            <w:proofErr w:type="gramEnd"/>
            <w:r w:rsidRPr="00E06604">
              <w:rPr>
                <w:rFonts w:ascii="Times New Roman" w:hAnsi="Times New Roman" w:cs="Times New Roman"/>
              </w:rPr>
              <w:t xml:space="preserve"> Н.И. Биология. Живой организм. 6 класс: учебник. – М.: Дрофа, любое издание. - </w:t>
            </w:r>
            <w:proofErr w:type="gramStart"/>
            <w:r w:rsidRPr="00E06604">
              <w:rPr>
                <w:rFonts w:ascii="Times New Roman" w:hAnsi="Times New Roman" w:cs="Times New Roman"/>
              </w:rPr>
              <w:t>Сонин</w:t>
            </w:r>
            <w:proofErr w:type="gramEnd"/>
            <w:r w:rsidRPr="00E06604">
              <w:rPr>
                <w:rFonts w:ascii="Times New Roman" w:hAnsi="Times New Roman" w:cs="Times New Roman"/>
              </w:rPr>
              <w:t xml:space="preserve"> Н.И. Биология. Живой организм. 6 класс: тетрадь для лабораторных работ. – М.: Дрофа, любое издание. 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Цели</w:t>
            </w:r>
            <w:proofErr w:type="gramStart"/>
            <w:r w:rsidRPr="00E0660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систематизация знаний об объектах живой природы, которые учащиеся получили при изучении пропедевтического курса в начальной школе, курса «Введение в биологию. 5 класс»;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приобретение новых знаний об отличительных особенностях живой природы, ее многообразии и эволюции;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объектами;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 xml:space="preserve">развитие познавательных интересов, интеллектуальных и </w:t>
            </w:r>
            <w:r w:rsidRPr="00E06604">
              <w:rPr>
                <w:rFonts w:ascii="Times New Roman" w:hAnsi="Times New Roman" w:cs="Times New Roman"/>
              </w:rPr>
              <w:lastRenderedPageBreak/>
              <w:t>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•</w:t>
            </w:r>
            <w:r w:rsidRPr="00E06604">
              <w:rPr>
                <w:rFonts w:ascii="Times New Roman" w:hAnsi="Times New Roman" w:cs="Times New Roman"/>
              </w:rPr>
              <w:tab/>
              <w:t>использование приобретенных знаний и умений в повседневной жизни для ухода за культурными растениями, домашними животными, заботы о собственном здоровье; оценки последствий своей деятельности по отношению к природной среде; соблюдение правил поведения в окружающей среде.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формирование системы биологических знаний как компонента целостности научной карты мира; - развитие познавательных интересов,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- воспитание ответственного и бережного отношения к окружающей природе, формирование экологического мышления. 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На изучение предмета выделено  1 час в неделю, 34 часа в год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  <w:b/>
              </w:rPr>
              <w:t xml:space="preserve">Предметные результаты: </w:t>
            </w:r>
            <w:r w:rsidRPr="00E06604">
              <w:rPr>
                <w:rFonts w:ascii="Times New Roman" w:hAnsi="Times New Roman" w:cs="Times New Roman"/>
              </w:rPr>
              <w:t xml:space="preserve">В результате изучения курса учащиеся должны усвоить: • основные биологические и экологические понятия, иметь представление о биологии как науке, • о клетке как единице живого, о способах питания и дыхания животных и растений, о разнообразии живых организмов и взаимосвязях их друг с другом и средой обитания. Должны называть (приводить примеры): • общие признаки живого организма; причины и результаты эволюции; примеры природных и искусственных сообществ, приспособленности к среде обитания. Характеризовать (описывать): • Строение и функции клеток, деление клетки; обмен веществ и превращение энергии; особенности питания организмов; размножение, рост и развитие; среды обитания организмов, экологические факторы среды; природные сообщества, пищевые связи в них, роль растений как начального звена в пищевой цепи, приспособленность растений к жизни в сообществе. Обосновывать (объяснять, составлять, применять знания, делать вывод, обобщать): • Взаимосвязь строения и функций клеток, органов систем органов и организма и среды как основу их целостности; Роль биологического разнообразия и сохранения равновесия в биосфере, влияние деятельности человека на среду обитания, меры по ее охране; Необходимость бережного отношения к организмам, видам, природным сообществам; Ведущую роль человека в повышении продуктивности сообщества. Определять (распознавать, узнавать, сравнивать) клетки, органы и системы органов растений; • Наиболее распространенные и </w:t>
            </w:r>
            <w:r w:rsidRPr="00E06604">
              <w:rPr>
                <w:rFonts w:ascii="Times New Roman" w:hAnsi="Times New Roman" w:cs="Times New Roman"/>
              </w:rPr>
              <w:lastRenderedPageBreak/>
              <w:t xml:space="preserve">исчезающие виды растений региона; Съедобные и ядовитые грибы. Соблюдать правила: • Приготовления микропрепаратов и рассматривания их под микроскопом; Наблюдения за сезонными изменениями в жизни растений; Проведения простейших опытов по изучению жизнедеятельности растений; Бережного отношения к организмам, видам, природным сообществам; • Поведения в природе; Здорового образа жизни человека; Выращивания культурных растений.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E0660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E06604">
              <w:rPr>
                <w:rFonts w:ascii="Times New Roman" w:hAnsi="Times New Roman" w:cs="Times New Roman"/>
                <w:b/>
              </w:rPr>
              <w:t xml:space="preserve"> результаты</w:t>
            </w:r>
            <w:r w:rsidRPr="00E06604">
              <w:rPr>
                <w:rFonts w:ascii="Times New Roman" w:hAnsi="Times New Roman" w:cs="Times New Roman"/>
              </w:rPr>
              <w:t xml:space="preserve">: Ученик научится </w:t>
            </w:r>
            <w:proofErr w:type="gramStart"/>
            <w:r w:rsidRPr="00E06604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E06604">
              <w:rPr>
                <w:rFonts w:ascii="Times New Roman" w:hAnsi="Times New Roman" w:cs="Times New Roman"/>
              </w:rPr>
              <w:t xml:space="preserve"> УУД: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      </w:r>
            <w:proofErr w:type="gramStart"/>
            <w:r w:rsidRPr="00E06604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Pr="00E06604">
              <w:rPr>
                <w:rFonts w:ascii="Times New Roman" w:hAnsi="Times New Roman" w:cs="Times New Roman"/>
              </w:rPr>
      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 Познавательные УУД: Анализировать, сравнивать, классифицировать и обобщать факты и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Создавать схематические модели с выделением существенных характеристик объекта. Составлять тезисы, различные виды планов (простых, сложных и т.п.). Преобразовывать информацию из одного вида в другой (таблицу в текст и пр.).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  <w:b/>
              </w:rPr>
              <w:t xml:space="preserve">Личностные результаты: </w:t>
            </w:r>
            <w:proofErr w:type="gramStart"/>
            <w:r w:rsidRPr="00E06604">
              <w:rPr>
                <w:rFonts w:ascii="Times New Roman" w:hAnsi="Times New Roman" w:cs="Times New Roman"/>
              </w:rPr>
              <w:t>Ученик научится: • характеризовать особенности строения и процессов жизнедеятельности биологических объектов (клеток, организмов), их практическую значимость; 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      </w:r>
            <w:proofErr w:type="gramEnd"/>
            <w:r w:rsidRPr="00E06604">
              <w:rPr>
                <w:rFonts w:ascii="Times New Roman" w:hAnsi="Times New Roman" w:cs="Times New Roman"/>
              </w:rPr>
              <w:t xml:space="preserve"> 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 Ученик получит возможность научиться: • соблюдать правила работы в кабинете биологии, с биологическими приборами и инструментами; • использовать приёмы работы с определителями растений; выращивания и размножения культурных растений; • выделять эстетические достоинства объектов живой природы; • осознанно соблюдать основные принципы и правила отношения к живой природе; • </w:t>
            </w:r>
            <w:proofErr w:type="gramStart"/>
            <w:r w:rsidRPr="00E06604">
              <w:rPr>
                <w:rFonts w:ascii="Times New Roman" w:hAnsi="Times New Roman" w:cs="Times New Roman"/>
              </w:rPr>
      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• находить информацию о растениях и животных в научно-популярной литературе, биологических словарях и справочниках, анализировать, </w:t>
            </w:r>
            <w:r w:rsidRPr="00E06604">
              <w:rPr>
                <w:rFonts w:ascii="Times New Roman" w:hAnsi="Times New Roman" w:cs="Times New Roman"/>
              </w:rPr>
              <w:lastRenderedPageBreak/>
              <w:t>оценивать её и переводить из одной формы в другую;</w:t>
            </w:r>
            <w:proofErr w:type="gramEnd"/>
            <w:r w:rsidRPr="00E06604">
              <w:rPr>
                <w:rFonts w:ascii="Times New Roman" w:hAnsi="Times New Roman" w:cs="Times New Roman"/>
              </w:rPr>
              <w:t xml:space="preserve"> •выбирать целевые и смысловые установки в своих действиях и поступках по отношению к живой природе. </w:t>
            </w:r>
          </w:p>
        </w:tc>
      </w:tr>
    </w:tbl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</w:p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</w:p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  <w:r w:rsidRPr="00E06604">
        <w:rPr>
          <w:rFonts w:ascii="Times New Roman" w:hAnsi="Times New Roman" w:cs="Times New Roman"/>
        </w:rPr>
        <w:t>5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1.Статья № 12 ФЗ РФ № 273 – ФЗ «Об образовании в РФ» от 29.12.2012 года;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2.Федеральный государственный образовательный стандарт основного общего образования, утверждённого приказом Министерства образования и науки Российской Федерации , 17.12.2010 г. № 1897;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3. Приказ МО и Н РФ от 31.01.2012 № 69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образования»;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Учебник Плешаков А.А., Сонин Н.И. «Введение в биологию» 5 класс. Учебник для общеобразовательных учебных  заведений.- М.: Дрофа, 2012 г.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Электронное приложение к учебнику на сайте издательство «Дрофа» - Плешаков А.А., Сонин Н.И. Биология. Введение в биологию. 5 класс: учебник. – М.: Дрофа, любое издание.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E06604">
              <w:rPr>
                <w:rFonts w:ascii="Times New Roman" w:hAnsi="Times New Roman" w:cs="Times New Roman"/>
              </w:rPr>
              <w:t>Сонин</w:t>
            </w:r>
            <w:proofErr w:type="gramEnd"/>
            <w:r w:rsidRPr="00E06604">
              <w:rPr>
                <w:rFonts w:ascii="Times New Roman" w:hAnsi="Times New Roman" w:cs="Times New Roman"/>
              </w:rPr>
              <w:t xml:space="preserve"> Н.И. Биология. Введение в биологию. 5 класс: тетрадь для лабораторных работ. – М.: Дрофа.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Цель: обеспечение базового биологического образования, формирование высокой биологической, экологической и природоохранной грамотности, целостной картины мира и осознание места в нем человека. 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Задачи: - систематизация знаний об объектах живой и неживой природы, их взаимосвязях, полученных в процессе изучения предмета «Окружающий мир.1-4 классы», познакомить учащихся с основными понятиями и закономерностями науки биологии; - развитие познавательных интересов, интеллектуальных и творческих способностей учащихся; - формирование первичных умений, связанных с выполнением практических и лабораторных работ; - воспитание ответственного и бережного отношения к окружающей природе, формирование экологического мышления, ценностного отношения к природе и человеку.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Место учебного предмета в учебном </w:t>
            </w:r>
            <w:r w:rsidRPr="00E06604">
              <w:rPr>
                <w:rFonts w:ascii="Times New Roman" w:hAnsi="Times New Roman" w:cs="Times New Roman"/>
              </w:rPr>
              <w:lastRenderedPageBreak/>
              <w:t>плане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lastRenderedPageBreak/>
              <w:t>На изучение предмета выделено  1 час в неделю, 34 часа в год</w:t>
            </w:r>
          </w:p>
        </w:tc>
      </w:tr>
      <w:tr w:rsidR="00E710F7" w:rsidRPr="00E06604" w:rsidTr="002F665D">
        <w:tc>
          <w:tcPr>
            <w:tcW w:w="2235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7371" w:type="dxa"/>
            <w:shd w:val="clear" w:color="auto" w:fill="auto"/>
          </w:tcPr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E06604">
              <w:rPr>
                <w:rFonts w:ascii="Times New Roman" w:hAnsi="Times New Roman" w:cs="Times New Roman"/>
                <w:b/>
              </w:rPr>
              <w:t xml:space="preserve">Предметные результаты: </w:t>
            </w:r>
            <w:proofErr w:type="gramStart"/>
            <w:r w:rsidRPr="00E06604">
              <w:rPr>
                <w:rFonts w:ascii="Times New Roman" w:hAnsi="Times New Roman" w:cs="Times New Roman"/>
              </w:rPr>
              <w:t>Учащиеся должны знать: — предков человека, их характерные черты, образ жизни; — основные экологические проблемы, стоящие перед современным человечеством; — правила поведения человека в опасных ситуациях природного происхождения; — простейшие способы оказания первой помощи при ожогах, обморожении и др. Учащиеся должны уметь: — объяснять причины негативного влияния хозяйственной деятельности человека на природу; — объяснять роль растений и животных в жизни человека;</w:t>
            </w:r>
            <w:proofErr w:type="gramEnd"/>
            <w:r w:rsidRPr="00E06604">
              <w:rPr>
                <w:rFonts w:ascii="Times New Roman" w:hAnsi="Times New Roman" w:cs="Times New Roman"/>
              </w:rPr>
              <w:t xml:space="preserve"> — обосновывать необходимость принятия мер по охране живой природы; — соблюдать правила поведения в природе; — различать на живых объектах, таблицах опасные для жизни человека виды растений и животных; — вести здоровый образ жизни и проводить борьбу с вредными привычками своих товарищей.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E0660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E06604">
              <w:rPr>
                <w:rFonts w:ascii="Times New Roman" w:hAnsi="Times New Roman" w:cs="Times New Roman"/>
                <w:b/>
              </w:rPr>
              <w:t xml:space="preserve"> результаты </w:t>
            </w:r>
            <w:r w:rsidRPr="00E06604">
              <w:rPr>
                <w:rFonts w:ascii="Times New Roman" w:hAnsi="Times New Roman" w:cs="Times New Roman"/>
              </w:rPr>
              <w:t>Учащиеся должны уметь: — работать в соответствии с поставленной задачей; — составлять простой и сложный план текста; — участвовать в совместной деятельности; — работать с текстом параграфа и его компонентами; — узнавать изучаемые объекты на таблицах, в природе.</w:t>
            </w:r>
          </w:p>
          <w:p w:rsidR="00E710F7" w:rsidRPr="00E06604" w:rsidRDefault="00E710F7" w:rsidP="00E06604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  <w:b/>
              </w:rPr>
              <w:t xml:space="preserve">Личностные результаты: </w:t>
            </w:r>
            <w:r w:rsidRPr="00E06604">
              <w:rPr>
                <w:rFonts w:ascii="Times New Roman" w:hAnsi="Times New Roman" w:cs="Times New Roman"/>
              </w:rPr>
              <w:t xml:space="preserve">Формирование ответственного отношения к обучению; — формирование познавательных интересов и мотивов к бучению; — формирование навыков поведения в природе, осознания ценности живых объектов; — осознание ценности здорового и безопасного образа жизни; — формирование основ экологической культуры. Ученик получит возможность учиться: — соблюдать правила работы в кабинете биологии, с биологическими приборами и инструментами; — использовать приёмы оказания первой помощи при отравлении ядовитыми грибами, — выделять эстетические достоинства некоторых объектов живой природы; — осознанно соблюдать основные принципы и правила отношения к живой природе; — </w:t>
            </w:r>
            <w:proofErr w:type="gramStart"/>
            <w:r w:rsidRPr="00E06604">
              <w:rPr>
                <w:rFonts w:ascii="Times New Roman" w:hAnsi="Times New Roman" w:cs="Times New Roman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— 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      </w:r>
            <w:proofErr w:type="gramEnd"/>
            <w:r w:rsidRPr="00E06604">
              <w:rPr>
                <w:rFonts w:ascii="Times New Roman" w:hAnsi="Times New Roman" w:cs="Times New Roman"/>
              </w:rPr>
              <w:t xml:space="preserve"> — выбирать целевые и смысловые установки в своих действиях и поступках по отношению к живой природе.</w:t>
            </w:r>
          </w:p>
        </w:tc>
      </w:tr>
    </w:tbl>
    <w:p w:rsidR="00E710F7" w:rsidRPr="00E06604" w:rsidRDefault="00E710F7" w:rsidP="00E06604">
      <w:pPr>
        <w:ind w:right="-1"/>
        <w:rPr>
          <w:rFonts w:ascii="Times New Roman" w:hAnsi="Times New Roman" w:cs="Times New Roman"/>
        </w:rPr>
      </w:pPr>
    </w:p>
    <w:p w:rsidR="003D3F77" w:rsidRDefault="003D3F77" w:rsidP="003D3F77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Природа и экология Красноярского края.</w:t>
      </w:r>
    </w:p>
    <w:p w:rsidR="003D3F77" w:rsidRDefault="003D3F77" w:rsidP="003D3F77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 класс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3D3F77" w:rsidTr="004D0A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77" w:rsidRPr="000E1F19" w:rsidRDefault="003D3F77" w:rsidP="004D0AE5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0E1F19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>1.Федеральный компонент Государственного стандарта основного общего образования по биологии (базовый уровень) Сборник нормативных документов М.: ДРОФА, 2007 г.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>2.Федеральный базисный учебный план. Сборник нормативных документов. М.: ДРОФА, 2007.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lastRenderedPageBreak/>
              <w:t xml:space="preserve">3.Рабочая программа учебного предмета Природа и экология Красноярского края составлена на основе примерной программы Природа и экология Красноярского края, рекомендованной Агентством образования Красноярского края авторы </w:t>
            </w:r>
            <w:proofErr w:type="gramStart"/>
            <w:r w:rsidRPr="000E1F19">
              <w:rPr>
                <w:color w:val="000000"/>
                <w:sz w:val="22"/>
                <w:szCs w:val="22"/>
              </w:rPr>
              <w:t>:А</w:t>
            </w:r>
            <w:proofErr w:type="gramEnd"/>
            <w:r w:rsidRPr="000E1F19">
              <w:rPr>
                <w:color w:val="000000"/>
                <w:sz w:val="22"/>
                <w:szCs w:val="22"/>
              </w:rPr>
              <w:t xml:space="preserve">ндреева С. Ю., </w:t>
            </w:r>
            <w:proofErr w:type="spellStart"/>
            <w:r w:rsidRPr="000E1F19">
              <w:rPr>
                <w:color w:val="000000"/>
                <w:sz w:val="22"/>
                <w:szCs w:val="22"/>
              </w:rPr>
              <w:t>Солянкина</w:t>
            </w:r>
            <w:proofErr w:type="spellEnd"/>
            <w:r w:rsidRPr="000E1F19">
              <w:rPr>
                <w:color w:val="000000"/>
                <w:sz w:val="22"/>
                <w:szCs w:val="22"/>
              </w:rPr>
              <w:t xml:space="preserve"> Н. Л., </w:t>
            </w:r>
            <w:proofErr w:type="spellStart"/>
            <w:r w:rsidRPr="000E1F19">
              <w:rPr>
                <w:color w:val="000000"/>
                <w:sz w:val="22"/>
                <w:szCs w:val="22"/>
              </w:rPr>
              <w:t>Зубковская</w:t>
            </w:r>
            <w:proofErr w:type="spellEnd"/>
            <w:r w:rsidRPr="000E1F19">
              <w:rPr>
                <w:color w:val="000000"/>
                <w:sz w:val="22"/>
                <w:szCs w:val="22"/>
              </w:rPr>
              <w:t xml:space="preserve"> И.</w:t>
            </w:r>
          </w:p>
          <w:p w:rsidR="003D3F77" w:rsidRPr="000E1F19" w:rsidRDefault="003D3F77" w:rsidP="004D0AE5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3D3F77" w:rsidTr="004D0A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77" w:rsidRPr="000E1F19" w:rsidRDefault="003D3F77" w:rsidP="004D0AE5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0E1F19">
              <w:rPr>
                <w:rFonts w:ascii="Times New Roman" w:hAnsi="Times New Roman" w:cs="Times New Roman"/>
              </w:rPr>
              <w:lastRenderedPageBreak/>
              <w:t>Реализуемый УМК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0E1F19">
              <w:rPr>
                <w:color w:val="000000"/>
                <w:sz w:val="22"/>
                <w:szCs w:val="22"/>
              </w:rPr>
              <w:t>Особо охраняемые природные территории Красноярского края, авторы: Баранов А.А</w:t>
            </w:r>
            <w:r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color w:val="000000"/>
                <w:sz w:val="22"/>
                <w:szCs w:val="22"/>
              </w:rPr>
              <w:t>Кожеко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С.В., Красноярск, 2015</w:t>
            </w:r>
            <w:r w:rsidRPr="000E1F19">
              <w:rPr>
                <w:color w:val="000000"/>
                <w:sz w:val="22"/>
                <w:szCs w:val="22"/>
              </w:rPr>
              <w:t>.</w:t>
            </w:r>
          </w:p>
          <w:p w:rsidR="003D3F77" w:rsidRDefault="003D3F77" w:rsidP="004D0AE5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0E1F19">
              <w:rPr>
                <w:color w:val="000000"/>
                <w:sz w:val="22"/>
                <w:szCs w:val="22"/>
              </w:rPr>
              <w:t xml:space="preserve">Природа и экология Красноярского края, авторы: </w:t>
            </w:r>
            <w:proofErr w:type="spellStart"/>
            <w:r w:rsidRPr="000E1F19">
              <w:rPr>
                <w:color w:val="000000"/>
                <w:sz w:val="22"/>
                <w:szCs w:val="22"/>
              </w:rPr>
              <w:t>Раицкая</w:t>
            </w:r>
            <w:proofErr w:type="spellEnd"/>
            <w:r w:rsidRPr="000E1F19">
              <w:rPr>
                <w:color w:val="000000"/>
                <w:sz w:val="22"/>
                <w:szCs w:val="22"/>
              </w:rPr>
              <w:t xml:space="preserve"> Г.В., Шахматова С.А., Ананьева С.Г., Красноярск, 2012.</w:t>
            </w:r>
          </w:p>
          <w:p w:rsidR="003D3F77" w:rsidRPr="000E1F19" w:rsidRDefault="003D3F77" w:rsidP="004D0AE5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0E1F19">
              <w:rPr>
                <w:color w:val="000000"/>
                <w:sz w:val="22"/>
                <w:szCs w:val="22"/>
              </w:rPr>
              <w:t>Жизнь растений, авторский коллектив под руководством Федорова А.А., М. 2015.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0E1F19">
              <w:rPr>
                <w:color w:val="000000"/>
                <w:sz w:val="22"/>
                <w:szCs w:val="22"/>
              </w:rPr>
              <w:t xml:space="preserve">Животный мир Красноярского края, автор </w:t>
            </w:r>
            <w:proofErr w:type="spellStart"/>
            <w:r w:rsidRPr="000E1F19">
              <w:rPr>
                <w:color w:val="000000"/>
                <w:sz w:val="22"/>
                <w:szCs w:val="22"/>
              </w:rPr>
              <w:t>Сыроечковский</w:t>
            </w:r>
            <w:proofErr w:type="spellEnd"/>
            <w:r w:rsidRPr="000E1F19">
              <w:rPr>
                <w:color w:val="000000"/>
                <w:sz w:val="22"/>
                <w:szCs w:val="22"/>
              </w:rPr>
              <w:t xml:space="preserve"> Е.Е., Рогачева Э.В., Красноярск, 2015: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Pr="000E1F19">
              <w:rPr>
                <w:color w:val="000000"/>
                <w:sz w:val="22"/>
                <w:szCs w:val="22"/>
              </w:rPr>
              <w:t>Мультимедийные компакт-диски: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0E1F19">
              <w:rPr>
                <w:color w:val="000000"/>
                <w:sz w:val="22"/>
                <w:szCs w:val="22"/>
              </w:rPr>
              <w:t xml:space="preserve">Учебное пособие для учащихся 5 класс, </w:t>
            </w:r>
            <w:proofErr w:type="spellStart"/>
            <w:r w:rsidRPr="000E1F19">
              <w:rPr>
                <w:color w:val="000000"/>
                <w:sz w:val="22"/>
                <w:szCs w:val="22"/>
              </w:rPr>
              <w:t>Заякин</w:t>
            </w:r>
            <w:proofErr w:type="spellEnd"/>
            <w:r w:rsidRPr="000E1F19">
              <w:rPr>
                <w:color w:val="000000"/>
                <w:sz w:val="22"/>
                <w:szCs w:val="22"/>
              </w:rPr>
              <w:t xml:space="preserve"> А.Ю.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0E1F19">
              <w:rPr>
                <w:color w:val="000000"/>
                <w:sz w:val="22"/>
                <w:szCs w:val="22"/>
              </w:rPr>
              <w:t>Презентация «Хищники», «Овцебыки Таймыра», «</w:t>
            </w:r>
            <w:proofErr w:type="spellStart"/>
            <w:r w:rsidRPr="000E1F19">
              <w:rPr>
                <w:color w:val="000000"/>
                <w:sz w:val="22"/>
                <w:szCs w:val="22"/>
              </w:rPr>
              <w:t>Путоранский</w:t>
            </w:r>
            <w:proofErr w:type="spellEnd"/>
            <w:r w:rsidRPr="000E1F19">
              <w:rPr>
                <w:color w:val="000000"/>
                <w:sz w:val="22"/>
                <w:szCs w:val="22"/>
              </w:rPr>
              <w:t xml:space="preserve"> заповедник», «Большой Арктический Государственный заповедник», «Бабочки Красноярского края», «Тундра».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 w:rsidRPr="000E1F19">
              <w:rPr>
                <w:color w:val="000000"/>
                <w:sz w:val="22"/>
                <w:szCs w:val="22"/>
              </w:rPr>
              <w:t>Экология, здоровье и охрана окружающей среды в России», автор Протасов В.Ф., Москва, «Финансы и статистика», 2016;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Pr="000E1F19">
              <w:rPr>
                <w:color w:val="000000"/>
                <w:sz w:val="22"/>
                <w:szCs w:val="22"/>
              </w:rPr>
              <w:t>Детская энциклопедия. Скажи жизни «Да» №2,2015;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0E1F19">
              <w:rPr>
                <w:color w:val="000000"/>
                <w:sz w:val="22"/>
                <w:szCs w:val="22"/>
              </w:rPr>
              <w:t>Журнал «Наука и жизнь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 w:rsidRPr="000E1F19">
              <w:rPr>
                <w:color w:val="000000"/>
                <w:sz w:val="22"/>
                <w:szCs w:val="22"/>
              </w:rPr>
              <w:t>Экологическая безопасность жизнедеятельности человека, автор Иванов А.Н., ООО «</w:t>
            </w:r>
            <w:proofErr w:type="spellStart"/>
            <w:r w:rsidRPr="000E1F19">
              <w:rPr>
                <w:color w:val="000000"/>
                <w:sz w:val="22"/>
                <w:szCs w:val="22"/>
              </w:rPr>
              <w:t>Армпресс</w:t>
            </w:r>
            <w:proofErr w:type="spellEnd"/>
            <w:r w:rsidRPr="000E1F19">
              <w:rPr>
                <w:color w:val="000000"/>
                <w:sz w:val="22"/>
                <w:szCs w:val="22"/>
              </w:rPr>
              <w:t>», Москва, 2016;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  <w:p w:rsidR="003D3F77" w:rsidRPr="000E1F19" w:rsidRDefault="003D3F77" w:rsidP="004D0AE5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3D3F77" w:rsidTr="004D0A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77" w:rsidRPr="000E1F19" w:rsidRDefault="003D3F77" w:rsidP="004D0AE5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0E1F19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77" w:rsidRPr="000E1F19" w:rsidRDefault="003D3F77" w:rsidP="004D0AE5">
            <w:pPr>
              <w:spacing w:line="276" w:lineRule="auto"/>
              <w:ind w:left="33" w:right="-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1F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Цель</w:t>
            </w:r>
            <w:proofErr w:type="gramStart"/>
            <w:r w:rsidRPr="000E1F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0E1F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освоение знаний о многообразии объектов и явлений природы Красноярского края, изменениях природной среды под воздействием человека и возможных путях ее сохранения и рационального использования.</w:t>
            </w:r>
          </w:p>
          <w:p w:rsidR="003D3F77" w:rsidRPr="000E1F19" w:rsidRDefault="003D3F77" w:rsidP="004D0AE5">
            <w:pPr>
              <w:spacing w:line="276" w:lineRule="auto"/>
              <w:ind w:left="33" w:right="-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1F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Задачи: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>воспитание положительного эмоционально-ценностного отношения к природе Красноярского края, стремления действовать в окружающей среде в соответствии с экологическими нормами поведения, соблюдать здоровый образ жизни;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>воспитание экологической культуры, бережного отношения к природе Красноярского края;</w:t>
            </w:r>
          </w:p>
          <w:p w:rsidR="003D3F77" w:rsidRPr="00FA7B0C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>применение знаний и умений в повседневной жизни для сохранения природы Красноярского края, оценки последствий своей деятельности и социально-ответственного поведения в природе.</w:t>
            </w:r>
          </w:p>
        </w:tc>
      </w:tr>
      <w:tr w:rsidR="003D3F77" w:rsidTr="004D0A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77" w:rsidRPr="000E1F19" w:rsidRDefault="003D3F77" w:rsidP="004D0AE5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0E1F19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77" w:rsidRPr="000E1F19" w:rsidRDefault="003D3F77" w:rsidP="004D0AE5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0E1F19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D3F77" w:rsidTr="004D0A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77" w:rsidRPr="000E1F19" w:rsidRDefault="003D3F77" w:rsidP="004D0AE5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0E1F19">
              <w:rPr>
                <w:rFonts w:ascii="Times New Roman" w:hAnsi="Times New Roman" w:cs="Times New Roman"/>
              </w:rPr>
              <w:t xml:space="preserve">Место учебного предмета в учебном </w:t>
            </w:r>
            <w:r w:rsidRPr="000E1F19">
              <w:rPr>
                <w:rFonts w:ascii="Times New Roman" w:hAnsi="Times New Roman" w:cs="Times New Roman"/>
              </w:rPr>
              <w:lastRenderedPageBreak/>
              <w:t>плане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77" w:rsidRPr="000E1F19" w:rsidRDefault="003D3F77" w:rsidP="004D0AE5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0E1F19">
              <w:rPr>
                <w:rFonts w:ascii="Times New Roman" w:hAnsi="Times New Roman" w:cs="Times New Roman"/>
              </w:rPr>
              <w:lastRenderedPageBreak/>
              <w:t>Программа рассчитана на 0,5часов классных занятий.</w:t>
            </w:r>
          </w:p>
        </w:tc>
      </w:tr>
      <w:tr w:rsidR="003D3F77" w:rsidTr="004D0A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77" w:rsidRPr="000E1F19" w:rsidRDefault="003D3F77" w:rsidP="004D0AE5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0E1F19">
              <w:rPr>
                <w:rFonts w:ascii="Times New Roman" w:hAnsi="Times New Roman" w:cs="Times New Roman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b/>
                <w:color w:val="000000"/>
                <w:sz w:val="22"/>
                <w:szCs w:val="22"/>
              </w:rPr>
            </w:pPr>
            <w:r w:rsidRPr="000E1F19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>- специфику географического положения и административно-территориального устройства Красноярского края;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 xml:space="preserve"> -особенности геологического строения Красноярского края;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>- значение реки Енисея в жизни и хозяйственной деятельности населения Красноярского края;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>-основные типы природопользования и пути рационального использования природных объектов Красноярского края (воздуха, водной системы, почвы и других);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>- основные минералы и полезные ископаемые, встречающиеся на территории Красноярского края, уметь показывать их месторождения на карте;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>-природные и антропогенные причины возникновения экологических проблем Красноярского края; меры по сохранению природы и защите населения Красноярского края от стихийных природных и техногенных явлений;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>-представителей растительного и животного мира Красноярского края (в том числе редкие и исчезающие виды животных и растений, занесенные в Красную книгу Красноярского края), особенности их внешнего вида и жизни;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>-численность, состав и плотность населения Красноярского края;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 xml:space="preserve">-экологические и </w:t>
            </w:r>
            <w:proofErr w:type="gramStart"/>
            <w:r w:rsidRPr="000E1F19">
              <w:rPr>
                <w:color w:val="000000"/>
                <w:sz w:val="22"/>
                <w:szCs w:val="22"/>
              </w:rPr>
              <w:t>медико-социальные</w:t>
            </w:r>
            <w:proofErr w:type="gramEnd"/>
            <w:r w:rsidRPr="000E1F19">
              <w:rPr>
                <w:color w:val="000000"/>
                <w:sz w:val="22"/>
                <w:szCs w:val="22"/>
              </w:rPr>
              <w:t xml:space="preserve"> проблемы здоровья населения Красноярского края;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 xml:space="preserve">- наиболее распространенные растения и животных Красноярского края (в том числе редкие и охраняемые виды); 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b/>
                <w:color w:val="000000"/>
                <w:sz w:val="22"/>
                <w:szCs w:val="22"/>
              </w:rPr>
              <w:t>Уметь:</w:t>
            </w:r>
            <w:r w:rsidRPr="000E1F19">
              <w:rPr>
                <w:color w:val="000000"/>
                <w:sz w:val="22"/>
                <w:szCs w:val="22"/>
              </w:rPr>
              <w:t xml:space="preserve"> использовать приобретенные знания и умения в практической деятельности и повседневной жизни </w:t>
            </w:r>
            <w:proofErr w:type="gramStart"/>
            <w:r w:rsidRPr="000E1F19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0E1F19">
              <w:rPr>
                <w:color w:val="000000"/>
                <w:sz w:val="22"/>
                <w:szCs w:val="22"/>
              </w:rPr>
              <w:t>: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>-наблюдения за погодой, состоянием воздуха, воды и почвы в Красноярском крае;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>-решения практических задач по определению качества окружающей среды Красноярского края, ее использованию, сохранению и улучшению; принятию необходимых мер в случае природных стихийных бедствий и техногенных катастроф;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>-определения наиболее распространенных в Красноярском крае ядовитых растений, грибов и опасных животных;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>-приводить примеры использования и охраны природных ресурсов Красноярского края, адаптации человека к условиям окружающей среды;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>-анализировать и оценивать воздействие факторов окружающей среды, влияние деятельности человека на животный и растительный мир Красноярского края и в целом на экосистемы;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>уметь прогнозировать эффекты хозяйственной деятельности человека и определять пути восстановления экологического баланса на территории Красноярского края;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 xml:space="preserve">наиболее распространенные растения и животных Красноярского края (в том числе редкие и охраняемые виды); 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E1F19">
              <w:rPr>
                <w:color w:val="000000"/>
                <w:sz w:val="22"/>
                <w:szCs w:val="22"/>
              </w:rPr>
              <w:t xml:space="preserve">-оценивать последствия своей деятельности по отношению к окружающей </w:t>
            </w:r>
            <w:r w:rsidRPr="000E1F19">
              <w:rPr>
                <w:color w:val="000000"/>
                <w:sz w:val="22"/>
                <w:szCs w:val="22"/>
              </w:rPr>
              <w:lastRenderedPageBreak/>
              <w:t>среде и человеку;</w:t>
            </w:r>
          </w:p>
          <w:p w:rsidR="003D3F77" w:rsidRPr="000E1F19" w:rsidRDefault="003D3F77" w:rsidP="004D0AE5">
            <w:pPr>
              <w:pStyle w:val="a4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E710F7" w:rsidRPr="00E710F7" w:rsidRDefault="00E710F7" w:rsidP="00E710F7">
      <w:bookmarkStart w:id="0" w:name="_GoBack"/>
      <w:bookmarkEnd w:id="0"/>
    </w:p>
    <w:p w:rsidR="00397699" w:rsidRPr="00E06604" w:rsidRDefault="00397699" w:rsidP="00397699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Факультатив «Естествознание» 5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397699" w:rsidRPr="00E06604" w:rsidTr="00007F3C">
        <w:tc>
          <w:tcPr>
            <w:tcW w:w="2235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Нормативно - методические материалы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</w:p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1.Статья № 12 ФЗ РФ № 273 – ФЗ «Об образовании в РФ» от 29.12.2012 года; </w:t>
            </w:r>
          </w:p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2.Федеральный государственный образовательный стандарт основного общего образования, утверждённого приказом Министерства образования и науки Российской Федерации , 17.12.2010 г. № 1897</w:t>
            </w:r>
          </w:p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3. Приказ МО и Н РФ от 31.01.2012 № 69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образования»</w:t>
            </w:r>
          </w:p>
        </w:tc>
      </w:tr>
      <w:tr w:rsidR="00397699" w:rsidRPr="00E06604" w:rsidTr="00007F3C">
        <w:tc>
          <w:tcPr>
            <w:tcW w:w="2235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397699">
            <w:pPr>
              <w:pStyle w:val="a5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Плешаков А.А., Сонин Н.И. «Введение в биологию» 5 класс. Учебник для общеобразовательных учебных  заведений.- М.: Дрофа, 2012 г. </w:t>
            </w:r>
          </w:p>
          <w:p w:rsidR="00397699" w:rsidRPr="00011EE1" w:rsidRDefault="00397699" w:rsidP="00397699">
            <w:pPr>
              <w:pStyle w:val="a5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 на сайте издательство «Дрофа» - Плешаков А.А., Сонин Н.И. Биология. Введение в биологию. 5 класс: учебник. – М.: Дрофа, любое издание. </w:t>
            </w:r>
          </w:p>
          <w:p w:rsidR="00397699" w:rsidRPr="00011EE1" w:rsidRDefault="00397699" w:rsidP="00397699">
            <w:pPr>
              <w:pStyle w:val="a5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Сонин</w:t>
            </w:r>
            <w:proofErr w:type="gram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 Н.И. Биология. Введение в биологию. 5 класс: тетрадь для лабораторных работ. – М.: Дрофа.</w:t>
            </w:r>
          </w:p>
        </w:tc>
      </w:tr>
      <w:tr w:rsidR="00397699" w:rsidRPr="00E06604" w:rsidTr="00007F3C">
        <w:tc>
          <w:tcPr>
            <w:tcW w:w="2235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007F3C">
            <w:pPr>
              <w:pStyle w:val="a4"/>
              <w:rPr>
                <w:sz w:val="20"/>
                <w:szCs w:val="20"/>
              </w:rPr>
            </w:pPr>
            <w:r w:rsidRPr="00011EE1">
              <w:rPr>
                <w:b/>
                <w:bCs/>
                <w:sz w:val="20"/>
                <w:szCs w:val="20"/>
              </w:rPr>
              <w:t>Цель:</w:t>
            </w:r>
            <w:r w:rsidRPr="00011EE1">
              <w:rPr>
                <w:sz w:val="20"/>
                <w:szCs w:val="20"/>
              </w:rPr>
              <w:t xml:space="preserve"> подготовить и мотивировать учащихся 5 классов к изучению предметов естественно – научного цикла. </w:t>
            </w:r>
          </w:p>
          <w:p w:rsidR="00397699" w:rsidRPr="00011EE1" w:rsidRDefault="00397699" w:rsidP="00007F3C">
            <w:pPr>
              <w:pStyle w:val="a4"/>
              <w:rPr>
                <w:sz w:val="20"/>
                <w:szCs w:val="20"/>
              </w:rPr>
            </w:pPr>
            <w:r w:rsidRPr="00011EE1">
              <w:rPr>
                <w:b/>
                <w:bCs/>
                <w:sz w:val="20"/>
                <w:szCs w:val="20"/>
              </w:rPr>
              <w:t>Задачи:</w:t>
            </w:r>
          </w:p>
          <w:p w:rsidR="00397699" w:rsidRPr="00011EE1" w:rsidRDefault="00397699" w:rsidP="00397699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11EE1">
              <w:rPr>
                <w:sz w:val="20"/>
                <w:szCs w:val="20"/>
              </w:rPr>
              <w:t>научить детей видеть мир вокруг себя как объект для познания и изучения,</w:t>
            </w:r>
          </w:p>
          <w:p w:rsidR="00397699" w:rsidRPr="00011EE1" w:rsidRDefault="00397699" w:rsidP="00397699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11EE1">
              <w:rPr>
                <w:sz w:val="20"/>
                <w:szCs w:val="20"/>
              </w:rPr>
              <w:t>познакомить с различными способами изучения окружающего мира (наблюдение, опыт, эксперимент),</w:t>
            </w:r>
          </w:p>
          <w:p w:rsidR="00397699" w:rsidRPr="00011EE1" w:rsidRDefault="00397699" w:rsidP="00397699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11EE1">
              <w:rPr>
                <w:sz w:val="20"/>
                <w:szCs w:val="20"/>
              </w:rPr>
              <w:t>дать доступные ответы на вопросы «Почему и как это происходит?» на основании элементарных законов естественных наук.</w:t>
            </w:r>
          </w:p>
          <w:p w:rsidR="00397699" w:rsidRPr="00011EE1" w:rsidRDefault="00397699" w:rsidP="00397699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11EE1">
              <w:rPr>
                <w:sz w:val="20"/>
                <w:szCs w:val="20"/>
              </w:rPr>
              <w:t>мотивация учащихся к изучению предметов естественно - научного цикла.</w:t>
            </w:r>
          </w:p>
          <w:p w:rsidR="00397699" w:rsidRPr="00011EE1" w:rsidRDefault="00397699" w:rsidP="00397699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11EE1">
              <w:rPr>
                <w:sz w:val="20"/>
                <w:szCs w:val="20"/>
              </w:rPr>
              <w:t>изучение основных понятий в игровой и занимательной форме.</w:t>
            </w:r>
          </w:p>
          <w:p w:rsidR="00397699" w:rsidRPr="00011EE1" w:rsidRDefault="00397699" w:rsidP="00397699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11EE1">
              <w:rPr>
                <w:sz w:val="20"/>
                <w:szCs w:val="20"/>
              </w:rPr>
              <w:t>формирование научного представления об основных явлениях природы.</w:t>
            </w:r>
          </w:p>
          <w:p w:rsidR="00397699" w:rsidRPr="00011EE1" w:rsidRDefault="00397699" w:rsidP="00397699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gramStart"/>
            <w:r w:rsidRPr="00011EE1">
              <w:rPr>
                <w:sz w:val="20"/>
                <w:szCs w:val="20"/>
              </w:rPr>
              <w:t>Развивать когнитивные качества личности ученика - интел</w:t>
            </w:r>
            <w:r w:rsidRPr="00011EE1">
              <w:rPr>
                <w:sz w:val="20"/>
                <w:szCs w:val="20"/>
              </w:rPr>
              <w:softHyphen/>
              <w:t>лектуальные качества: любознательность, эрудированность, вдум</w:t>
            </w:r>
            <w:r w:rsidRPr="00011EE1">
              <w:rPr>
                <w:sz w:val="20"/>
                <w:szCs w:val="20"/>
              </w:rPr>
              <w:softHyphen/>
              <w:t>чивость, сообразительность, поиск проблем, склонность к эксперимен</w:t>
            </w:r>
            <w:r w:rsidRPr="00011EE1">
              <w:rPr>
                <w:sz w:val="20"/>
                <w:szCs w:val="20"/>
              </w:rPr>
              <w:softHyphen/>
              <w:t>ту, умение задавать вопросы, видеть противоречия, формулировать проблемы и гипотезы, выполнять теоретические и эксперименталь</w:t>
            </w:r>
            <w:r w:rsidRPr="00011EE1">
              <w:rPr>
                <w:sz w:val="20"/>
                <w:szCs w:val="20"/>
              </w:rPr>
              <w:softHyphen/>
              <w:t>ные исследования, делать выводы и обобщения, нестандартность мышления; умение самоопределяться в ситуациях выбора; умение понять и оценить иную точку зрения, вступить в содержательный диалог или спор.</w:t>
            </w:r>
            <w:proofErr w:type="gramEnd"/>
          </w:p>
        </w:tc>
      </w:tr>
      <w:tr w:rsidR="00397699" w:rsidRPr="00E06604" w:rsidTr="00007F3C">
        <w:tc>
          <w:tcPr>
            <w:tcW w:w="2235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397699" w:rsidRPr="00E06604" w:rsidTr="00007F3C">
        <w:tc>
          <w:tcPr>
            <w:tcW w:w="2235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397699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рассчитана на 1 час занятий в неделю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34 ч. в год</w:t>
            </w:r>
          </w:p>
        </w:tc>
      </w:tr>
      <w:tr w:rsidR="00397699" w:rsidRPr="00E06604" w:rsidTr="00007F3C">
        <w:tc>
          <w:tcPr>
            <w:tcW w:w="2235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освоения учебного предмета </w:t>
            </w:r>
            <w:r w:rsidRPr="00011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(требования к выпускнику)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007F3C">
            <w:pPr>
              <w:pStyle w:val="a4"/>
              <w:rPr>
                <w:sz w:val="20"/>
                <w:szCs w:val="20"/>
              </w:rPr>
            </w:pPr>
            <w:r w:rsidRPr="00011EE1">
              <w:rPr>
                <w:b/>
                <w:bCs/>
                <w:sz w:val="20"/>
                <w:szCs w:val="20"/>
              </w:rPr>
              <w:lastRenderedPageBreak/>
              <w:t>Учащиеся должны знать:</w:t>
            </w:r>
            <w:r w:rsidRPr="00011EE1">
              <w:rPr>
                <w:sz w:val="20"/>
                <w:szCs w:val="20"/>
              </w:rPr>
              <w:t> </w:t>
            </w:r>
          </w:p>
          <w:p w:rsidR="00397699" w:rsidRPr="00011EE1" w:rsidRDefault="00397699" w:rsidP="00397699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11EE1">
              <w:rPr>
                <w:sz w:val="20"/>
                <w:szCs w:val="20"/>
              </w:rPr>
              <w:lastRenderedPageBreak/>
              <w:t>правила техники безопасности при работе, основные физические, биологические и химические понятия, величины, методы планирования и постановки эксперимента, историю великих открытий</w:t>
            </w:r>
          </w:p>
          <w:p w:rsidR="00397699" w:rsidRPr="00011EE1" w:rsidRDefault="00397699" w:rsidP="00007F3C">
            <w:pPr>
              <w:pStyle w:val="a4"/>
              <w:rPr>
                <w:sz w:val="20"/>
                <w:szCs w:val="20"/>
              </w:rPr>
            </w:pPr>
            <w:r w:rsidRPr="00011EE1">
              <w:rPr>
                <w:b/>
                <w:bCs/>
                <w:sz w:val="20"/>
                <w:szCs w:val="20"/>
              </w:rPr>
              <w:t>Учащиеся должны уметь:</w:t>
            </w:r>
            <w:r w:rsidRPr="00011EE1">
              <w:rPr>
                <w:sz w:val="20"/>
                <w:szCs w:val="20"/>
              </w:rPr>
              <w:t> </w:t>
            </w:r>
          </w:p>
          <w:p w:rsidR="00397699" w:rsidRPr="00011EE1" w:rsidRDefault="00397699" w:rsidP="00397699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11EE1">
              <w:rPr>
                <w:sz w:val="20"/>
                <w:szCs w:val="20"/>
              </w:rPr>
              <w:t>соблюдать правила ТБ, планировать, проводить, наблюдать эксперимент и делать по нему выводы.</w:t>
            </w:r>
          </w:p>
          <w:p w:rsidR="00397699" w:rsidRPr="00011EE1" w:rsidRDefault="00397699" w:rsidP="00007F3C">
            <w:pPr>
              <w:pStyle w:val="a4"/>
              <w:rPr>
                <w:sz w:val="20"/>
                <w:szCs w:val="20"/>
              </w:rPr>
            </w:pPr>
            <w:r w:rsidRPr="00011EE1">
              <w:rPr>
                <w:b/>
                <w:bCs/>
                <w:sz w:val="20"/>
                <w:szCs w:val="20"/>
              </w:rPr>
              <w:t>Развитие компетентности:</w:t>
            </w:r>
            <w:r w:rsidRPr="00011EE1">
              <w:rPr>
                <w:sz w:val="20"/>
                <w:szCs w:val="20"/>
              </w:rPr>
              <w:t> </w:t>
            </w:r>
          </w:p>
          <w:p w:rsidR="00397699" w:rsidRPr="00011EE1" w:rsidRDefault="00397699" w:rsidP="00007F3C">
            <w:pPr>
              <w:pStyle w:val="a4"/>
              <w:rPr>
                <w:sz w:val="20"/>
                <w:szCs w:val="20"/>
              </w:rPr>
            </w:pPr>
            <w:r w:rsidRPr="00011EE1">
              <w:rPr>
                <w:sz w:val="20"/>
                <w:szCs w:val="20"/>
              </w:rPr>
              <w:t xml:space="preserve">усиление </w:t>
            </w:r>
            <w:proofErr w:type="spellStart"/>
            <w:r w:rsidRPr="00011EE1">
              <w:rPr>
                <w:sz w:val="20"/>
                <w:szCs w:val="20"/>
              </w:rPr>
              <w:t>межпредметной</w:t>
            </w:r>
            <w:proofErr w:type="spellEnd"/>
            <w:r w:rsidRPr="00011EE1">
              <w:rPr>
                <w:sz w:val="20"/>
                <w:szCs w:val="20"/>
              </w:rPr>
              <w:t xml:space="preserve"> интеграции знаний и умений и увеличение рассматриваемых прикладных вопросов, усиление их практической направленности формирует у учащихся единую картину мира, что способствует наилучшей профессиональной ориентации в будущем.</w:t>
            </w:r>
          </w:p>
        </w:tc>
      </w:tr>
    </w:tbl>
    <w:p w:rsidR="00397699" w:rsidRDefault="00397699" w:rsidP="00397699"/>
    <w:p w:rsidR="00397699" w:rsidRPr="001F291A" w:rsidRDefault="00397699" w:rsidP="00397699">
      <w:pPr>
        <w:rPr>
          <w:rFonts w:ascii="Times New Roman" w:hAnsi="Times New Roman" w:cs="Times New Roman"/>
          <w:sz w:val="24"/>
          <w:szCs w:val="24"/>
        </w:rPr>
      </w:pPr>
      <w:r w:rsidRPr="001F291A">
        <w:rPr>
          <w:rFonts w:ascii="Times New Roman" w:hAnsi="Times New Roman" w:cs="Times New Roman"/>
          <w:sz w:val="24"/>
          <w:szCs w:val="24"/>
        </w:rPr>
        <w:t>Факультатив «Биология вокруг нас» 9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397699" w:rsidRPr="00011EE1" w:rsidTr="00007F3C">
        <w:tc>
          <w:tcPr>
            <w:tcW w:w="2235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Нормативно - методические материалы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007F3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1. Статья № 12 ФЗ РФ № 273 – ФЗ «Об образовании в РФ» от 29.12.2012 года; </w:t>
            </w:r>
          </w:p>
          <w:p w:rsidR="00397699" w:rsidRPr="00011EE1" w:rsidRDefault="00397699" w:rsidP="00007F3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2. Федеральный государственный образовательный стандарт основного общего образования, утверждённого приказом Министерства образования и науки Российской Федерации , 17.12.2010 г. № 1897; </w:t>
            </w:r>
          </w:p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3. Приказ МО и Н РФ от 31.01.2012 № 69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образования»</w:t>
            </w:r>
          </w:p>
        </w:tc>
      </w:tr>
      <w:tr w:rsidR="00397699" w:rsidRPr="00011EE1" w:rsidTr="00007F3C">
        <w:tc>
          <w:tcPr>
            <w:tcW w:w="2235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397699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ОГЭ Биология: Методика подготовки. /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Г.И.Лернер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. ЭКСМО, 2005.</w:t>
            </w:r>
          </w:p>
          <w:p w:rsidR="00397699" w:rsidRPr="00011EE1" w:rsidRDefault="00397699" w:rsidP="00397699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ОГЭ – 2009. Вступительные испытания./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А.А.Кириленко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С.И.Колесников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. – Ростов-на-Дону. «Легион», 2009.</w:t>
            </w:r>
          </w:p>
          <w:p w:rsidR="00397699" w:rsidRPr="00011EE1" w:rsidRDefault="00397699" w:rsidP="00397699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части 1 «А». Биология. /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Н.И.Деркачев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А.Г.Соловьев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. – М. «Экзамен», 2009.</w:t>
            </w:r>
          </w:p>
          <w:p w:rsidR="00397699" w:rsidRPr="00011EE1" w:rsidRDefault="00397699" w:rsidP="00397699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Типовые тестовые задания. Биология./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Н.А.Богданов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М.»Экзамен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», 2009.</w:t>
            </w:r>
          </w:p>
          <w:p w:rsidR="00397699" w:rsidRPr="00011EE1" w:rsidRDefault="00397699" w:rsidP="00397699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fipi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97699" w:rsidRPr="00011EE1" w:rsidRDefault="00397699" w:rsidP="00397699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ОГЭ 2017. Биология: сборник заданий: 9 класс/ Г. И.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Лернер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. – Москва: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, 2016.</w:t>
            </w:r>
          </w:p>
          <w:p w:rsidR="00397699" w:rsidRPr="00011EE1" w:rsidRDefault="00397699" w:rsidP="00397699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ОГЭ-2017: Биология: 10 тренировочных вариантов экзаменационных работ для подготовки к ОГЭ в 9 классе/ Г. И.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Лернер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. – Москва: Издательство АСТ, 2016.</w:t>
            </w:r>
          </w:p>
          <w:p w:rsidR="00397699" w:rsidRPr="00011EE1" w:rsidRDefault="00397699" w:rsidP="00397699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ОГЭ 2017. Биология. 9 класс. Основной государственный экзамен. Типовые тестовые задания/ Н. А. Богданов. – М.: Издательство «Экзамен», 2017.</w:t>
            </w:r>
          </w:p>
        </w:tc>
      </w:tr>
      <w:tr w:rsidR="00397699" w:rsidRPr="00011EE1" w:rsidTr="00007F3C">
        <w:tc>
          <w:tcPr>
            <w:tcW w:w="2235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изучения предмета 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007F3C">
            <w:pPr>
              <w:pStyle w:val="a4"/>
              <w:rPr>
                <w:sz w:val="20"/>
                <w:szCs w:val="20"/>
              </w:rPr>
            </w:pPr>
            <w:r w:rsidRPr="00011EE1">
              <w:rPr>
                <w:sz w:val="20"/>
                <w:szCs w:val="20"/>
              </w:rPr>
              <w:t>Цель: обобщение знаний, полученных при изучении курса биологии 5-9 классы</w:t>
            </w:r>
          </w:p>
          <w:p w:rsidR="00397699" w:rsidRPr="00011EE1" w:rsidRDefault="00397699" w:rsidP="00007F3C">
            <w:pPr>
              <w:pStyle w:val="a4"/>
              <w:rPr>
                <w:sz w:val="20"/>
                <w:szCs w:val="20"/>
              </w:rPr>
            </w:pPr>
            <w:r w:rsidRPr="00011EE1">
              <w:rPr>
                <w:sz w:val="20"/>
                <w:szCs w:val="20"/>
              </w:rPr>
              <w:t xml:space="preserve">Задачи: </w:t>
            </w:r>
          </w:p>
          <w:p w:rsidR="00397699" w:rsidRPr="00011EE1" w:rsidRDefault="00397699" w:rsidP="00397699">
            <w:pPr>
              <w:pStyle w:val="a4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011EE1">
              <w:rPr>
                <w:sz w:val="20"/>
                <w:szCs w:val="20"/>
              </w:rPr>
              <w:t>Знать роль биологии в современном мире</w:t>
            </w:r>
          </w:p>
          <w:p w:rsidR="00397699" w:rsidRPr="00011EE1" w:rsidRDefault="00397699" w:rsidP="00397699">
            <w:pPr>
              <w:pStyle w:val="a4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011EE1">
              <w:rPr>
                <w:sz w:val="20"/>
                <w:szCs w:val="20"/>
              </w:rPr>
              <w:t>Уметь проводить элементарные биологические исследования, наблюдая за работой своего организма</w:t>
            </w:r>
          </w:p>
          <w:p w:rsidR="00397699" w:rsidRPr="00011EE1" w:rsidRDefault="00397699" w:rsidP="00397699">
            <w:pPr>
              <w:pStyle w:val="a4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011EE1">
              <w:rPr>
                <w:bCs/>
                <w:iCs/>
                <w:color w:val="000000"/>
                <w:sz w:val="20"/>
                <w:szCs w:val="20"/>
              </w:rPr>
              <w:t>Сравнивать</w:t>
            </w:r>
            <w:r w:rsidRPr="00011EE1">
              <w:rPr>
                <w:color w:val="000000"/>
                <w:sz w:val="20"/>
                <w:szCs w:val="20"/>
              </w:rPr>
      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</w:t>
            </w:r>
          </w:p>
        </w:tc>
      </w:tr>
      <w:tr w:rsidR="00397699" w:rsidRPr="00011EE1" w:rsidTr="00007F3C">
        <w:tc>
          <w:tcPr>
            <w:tcW w:w="2235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397699" w:rsidRPr="00011EE1" w:rsidTr="00007F3C">
        <w:tc>
          <w:tcPr>
            <w:tcW w:w="2235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Место учебного </w:t>
            </w:r>
            <w:r w:rsidRPr="00011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 в учебном плане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397699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рассчитана на 1 час занятий в неделю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34 ч. в год</w:t>
            </w:r>
          </w:p>
        </w:tc>
      </w:tr>
      <w:tr w:rsidR="00397699" w:rsidRPr="00011EE1" w:rsidTr="00007F3C">
        <w:tc>
          <w:tcPr>
            <w:tcW w:w="2235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007F3C">
            <w:pPr>
              <w:spacing w:before="245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1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знать</w:t>
            </w:r>
            <w:proofErr w:type="spellEnd"/>
            <w:r w:rsidRPr="0001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011E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понимать</w:t>
            </w:r>
            <w:proofErr w:type="spellEnd"/>
          </w:p>
          <w:p w:rsidR="00397699" w:rsidRPr="00011EE1" w:rsidRDefault="00397699" w:rsidP="00397699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признаки биологических объектов</w:t>
            </w:r>
            <w:r w:rsidRPr="00011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живых организмов; генов и хромосом; клеток и организмов растений, животных, грибов и бактерий; популяций; экосистем и </w:t>
            </w:r>
            <w:proofErr w:type="spellStart"/>
            <w:r w:rsidRPr="00011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агроэкосистем</w:t>
            </w:r>
            <w:proofErr w:type="spellEnd"/>
            <w:r w:rsidRPr="00011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биосферы; растений, животных и грибов своего региона;</w:t>
            </w:r>
          </w:p>
          <w:p w:rsidR="00397699" w:rsidRPr="00011EE1" w:rsidRDefault="00397699" w:rsidP="00397699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1EE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сущность биологических процессов</w:t>
            </w:r>
            <w:r w:rsidRPr="00011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      </w:r>
            <w:proofErr w:type="gramEnd"/>
          </w:p>
          <w:p w:rsidR="00397699" w:rsidRPr="00011EE1" w:rsidRDefault="00397699" w:rsidP="00397699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особенности организма человека</w:t>
            </w:r>
            <w:r w:rsidRPr="00011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его строения, жизнедеятельности, высшей нервной деятельности и поведения;</w:t>
            </w:r>
          </w:p>
          <w:p w:rsidR="00397699" w:rsidRPr="00011EE1" w:rsidRDefault="00397699" w:rsidP="00007F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11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011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97699" w:rsidRPr="00011EE1" w:rsidRDefault="00397699" w:rsidP="00397699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1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      </w:r>
            <w:proofErr w:type="gramEnd"/>
          </w:p>
          <w:p w:rsidR="00397699" w:rsidRPr="00011EE1" w:rsidRDefault="00397699" w:rsidP="00397699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      </w:r>
          </w:p>
          <w:p w:rsidR="00397699" w:rsidRPr="00011EE1" w:rsidRDefault="00397699" w:rsidP="00397699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рациональной организации труда и отдыха, соблюдения правил поведения в окружающей среде;</w:t>
            </w:r>
          </w:p>
          <w:p w:rsidR="00397699" w:rsidRPr="00011EE1" w:rsidRDefault="00397699" w:rsidP="00397699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выращивания и размножения культурных растений и домашних животных, ухода за ними;</w:t>
            </w:r>
          </w:p>
          <w:p w:rsidR="00397699" w:rsidRPr="00011EE1" w:rsidRDefault="00397699" w:rsidP="00397699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наблюдений за состоянием собственного организма.</w:t>
            </w:r>
          </w:p>
        </w:tc>
      </w:tr>
    </w:tbl>
    <w:p w:rsidR="00397699" w:rsidRPr="00011EE1" w:rsidRDefault="00397699" w:rsidP="00397699">
      <w:pPr>
        <w:rPr>
          <w:sz w:val="20"/>
          <w:szCs w:val="20"/>
        </w:rPr>
      </w:pPr>
    </w:p>
    <w:p w:rsidR="00397699" w:rsidRDefault="00397699" w:rsidP="00397699">
      <w:pPr>
        <w:rPr>
          <w:rFonts w:ascii="Times New Roman" w:hAnsi="Times New Roman" w:cs="Times New Roman"/>
          <w:sz w:val="24"/>
          <w:szCs w:val="24"/>
        </w:rPr>
      </w:pPr>
      <w:r w:rsidRPr="001F291A">
        <w:rPr>
          <w:rFonts w:ascii="Times New Roman" w:hAnsi="Times New Roman" w:cs="Times New Roman"/>
          <w:sz w:val="24"/>
          <w:szCs w:val="24"/>
        </w:rPr>
        <w:t>Факультативный курс «Клетка и ткани» 10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397699" w:rsidRPr="00E06604" w:rsidTr="00007F3C">
        <w:tc>
          <w:tcPr>
            <w:tcW w:w="2235" w:type="dxa"/>
            <w:shd w:val="clear" w:color="auto" w:fill="auto"/>
          </w:tcPr>
          <w:p w:rsidR="00397699" w:rsidRPr="00E06604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1.Федеральный компонент государственного стандарта общего образования (Приказ МО РФ ОТ 05.03.2004 № 1089). </w:t>
            </w:r>
          </w:p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2. Авторская программа основного общего образования по биологии, 10 класс, авторы: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В.Б.Захаров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Е.Т.Захарова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для общеобразовательных учреждений. Биология. 5-11 классы. – М.: Дрофа, 2011.</w:t>
            </w:r>
          </w:p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 3.Федеральный перечень учебников, рекомендованных Министерством образования и науки Российской Федерации к использованию в общеобразовательных учреждениях, реализующих программы общего образования, утвержденный приказом Министерства образования и науки Российской Федерации от 28 декабря 2011 г. № 2885.</w:t>
            </w:r>
          </w:p>
        </w:tc>
      </w:tr>
      <w:tr w:rsidR="00397699" w:rsidRPr="00E06604" w:rsidTr="00007F3C">
        <w:tc>
          <w:tcPr>
            <w:tcW w:w="2235" w:type="dxa"/>
            <w:shd w:val="clear" w:color="auto" w:fill="auto"/>
          </w:tcPr>
          <w:p w:rsidR="00397699" w:rsidRPr="00E06604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39769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Анастасова Л.П. Самостоятельная работа учащихся по общей биологии. Пособие для учителя.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. 2016.</w:t>
            </w:r>
          </w:p>
          <w:p w:rsidR="00397699" w:rsidRPr="00011EE1" w:rsidRDefault="00397699" w:rsidP="0039769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Анастасова Л.А. Способы решения задач по биохимии и молекулярной биологии. «Биология в школе» №8  2002.</w:t>
            </w:r>
          </w:p>
          <w:p w:rsidR="00397699" w:rsidRPr="00011EE1" w:rsidRDefault="00397699" w:rsidP="0039769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Беркинблит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 М.Б. Почти 200 задач по генетике и биохимии</w:t>
            </w:r>
            <w:proofErr w:type="gram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 М.:Мирос.2015</w:t>
            </w:r>
          </w:p>
          <w:p w:rsidR="00397699" w:rsidRPr="00011EE1" w:rsidRDefault="00397699" w:rsidP="0039769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 Н.Л. Развивающие и диагностические задания в курсе общей биологии.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. 2012.</w:t>
            </w:r>
          </w:p>
          <w:p w:rsidR="00397699" w:rsidRPr="00011EE1" w:rsidRDefault="00397699" w:rsidP="00397699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Инге –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Вечтомов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 С.Г. Генетика с основами селекции.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М.:Высшая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 школа. 2016.</w:t>
            </w:r>
          </w:p>
        </w:tc>
      </w:tr>
      <w:tr w:rsidR="00397699" w:rsidRPr="00E06604" w:rsidTr="00007F3C">
        <w:tc>
          <w:tcPr>
            <w:tcW w:w="2235" w:type="dxa"/>
            <w:shd w:val="clear" w:color="auto" w:fill="auto"/>
          </w:tcPr>
          <w:p w:rsidR="00397699" w:rsidRPr="00E06604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007F3C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b/>
                <w:sz w:val="20"/>
                <w:szCs w:val="20"/>
              </w:rPr>
              <w:t>Цель курса</w:t>
            </w: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: Обобщить и систематизировать   знания  учащихся  в области  биологии.</w:t>
            </w:r>
          </w:p>
          <w:p w:rsidR="00397699" w:rsidRPr="00011EE1" w:rsidRDefault="00397699" w:rsidP="00007F3C">
            <w:pPr>
              <w:tabs>
                <w:tab w:val="num" w:pos="0"/>
              </w:tabs>
              <w:ind w:left="360" w:hanging="10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7699" w:rsidRPr="00011EE1" w:rsidRDefault="00397699" w:rsidP="00007F3C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97699" w:rsidRPr="00011EE1" w:rsidRDefault="00397699" w:rsidP="00007F3C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формирования и развития </w:t>
            </w:r>
            <w:proofErr w:type="gram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обучающихся: </w:t>
            </w:r>
          </w:p>
          <w:p w:rsidR="00397699" w:rsidRPr="00011EE1" w:rsidRDefault="00397699" w:rsidP="003976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Интеллектуальных и практических умений </w:t>
            </w:r>
          </w:p>
          <w:p w:rsidR="00397699" w:rsidRPr="00011EE1" w:rsidRDefault="00397699" w:rsidP="003976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Умения самостоятельно искать, анализировать и отбирать необходимую информацию, применять знания в практической жизни.</w:t>
            </w:r>
          </w:p>
          <w:p w:rsidR="00397699" w:rsidRPr="00011EE1" w:rsidRDefault="00397699" w:rsidP="003976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творческих способностей учащихся, умения работать в группе, вести дискуссию, отстаивать свою точку зрения, умения рефлексии и самооценки.</w:t>
            </w:r>
          </w:p>
          <w:p w:rsidR="00397699" w:rsidRPr="00011EE1" w:rsidRDefault="00397699" w:rsidP="003976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отношение к своему здоровью и окружающему миру.</w:t>
            </w:r>
          </w:p>
        </w:tc>
      </w:tr>
      <w:tr w:rsidR="00397699" w:rsidRPr="00E06604" w:rsidTr="00007F3C">
        <w:tc>
          <w:tcPr>
            <w:tcW w:w="2235" w:type="dxa"/>
            <w:shd w:val="clear" w:color="auto" w:fill="auto"/>
          </w:tcPr>
          <w:p w:rsidR="00397699" w:rsidRPr="00E06604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397699" w:rsidRPr="00E06604" w:rsidTr="00007F3C">
        <w:tc>
          <w:tcPr>
            <w:tcW w:w="2235" w:type="dxa"/>
            <w:shd w:val="clear" w:color="auto" w:fill="auto"/>
          </w:tcPr>
          <w:p w:rsidR="00397699" w:rsidRPr="00E06604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397699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рассчитана на 1 час занятий в неделю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35 ч. в год</w:t>
            </w:r>
          </w:p>
        </w:tc>
      </w:tr>
      <w:tr w:rsidR="00397699" w:rsidRPr="00E06604" w:rsidTr="00007F3C">
        <w:tc>
          <w:tcPr>
            <w:tcW w:w="2235" w:type="dxa"/>
            <w:shd w:val="clear" w:color="auto" w:fill="auto"/>
          </w:tcPr>
          <w:p w:rsidR="00397699" w:rsidRPr="00E06604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00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Знать /понимать:</w:t>
            </w:r>
          </w:p>
          <w:p w:rsidR="00397699" w:rsidRPr="00011EE1" w:rsidRDefault="00397699" w:rsidP="0000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биологических теорий (клеточная, эволюционная теория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Ч.Дарвина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);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 строение биологических объектов: клетки, генов и хромосом, вида, экосистем; вклад выдающихся ученых в развитие биологической науки;  биологическую терминологию и символику;</w:t>
            </w:r>
            <w:proofErr w:type="gram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свойства живого: метаболизм, репродукция, наследственность, изменчивость, рост и развитие, раздражимость, дискретность,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proofErr w:type="gramEnd"/>
          </w:p>
          <w:p w:rsidR="00397699" w:rsidRPr="00011EE1" w:rsidRDefault="00397699" w:rsidP="0000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397699" w:rsidRPr="00011EE1" w:rsidRDefault="00397699" w:rsidP="0039769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составлять простейшие родословные и решать генетические задачи.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      </w:r>
          </w:p>
          <w:p w:rsidR="00397699" w:rsidRPr="00011EE1" w:rsidRDefault="00397699" w:rsidP="0039769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решать: элементарные задачи по генетике, экологии; составлять элементарные схемы скрещивания и схемы переноса веществ и энергии в экосистемах (цепи питания, сети питания, экологические пирамиды</w:t>
            </w:r>
            <w:proofErr w:type="gram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397699" w:rsidRPr="00011EE1" w:rsidRDefault="00397699" w:rsidP="0039769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особей видов по морфологическому критерию; </w:t>
            </w:r>
          </w:p>
          <w:p w:rsidR="00397699" w:rsidRPr="00011EE1" w:rsidRDefault="00397699" w:rsidP="0039769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      </w:r>
          </w:p>
          <w:p w:rsidR="00397699" w:rsidRPr="00011EE1" w:rsidRDefault="00397699" w:rsidP="0039769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сравнивать: биологические объекты (химический состав тел живой и неживой природы,  строение клетки растений и животных, зародыши человека и других млекопитающих, природные экосистемы и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агроэкосистемы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      </w:r>
          </w:p>
          <w:p w:rsidR="00397699" w:rsidRPr="00011EE1" w:rsidRDefault="00397699" w:rsidP="0039769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      </w:r>
          </w:p>
          <w:p w:rsidR="00397699" w:rsidRPr="00011EE1" w:rsidRDefault="00397699" w:rsidP="0039769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изучать изменения в экосистемах на биологических моделях;</w:t>
            </w:r>
          </w:p>
          <w:p w:rsidR="00397699" w:rsidRPr="00011EE1" w:rsidRDefault="00397699" w:rsidP="00007F3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97699" w:rsidRPr="00011EE1" w:rsidRDefault="00397699" w:rsidP="0039769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мер профилактики отравлений, вирусных и других заболеваний, стрессов, вредных привычек (курение, алкоголизм, наркомания); </w:t>
            </w:r>
          </w:p>
          <w:p w:rsidR="00397699" w:rsidRPr="00011EE1" w:rsidRDefault="00397699" w:rsidP="0039769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правил поведения в природной среде; </w:t>
            </w:r>
          </w:p>
          <w:p w:rsidR="00397699" w:rsidRPr="00011EE1" w:rsidRDefault="00397699" w:rsidP="0039769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первой помощи при простудных и других заболеваниях, отравлении пищевыми продуктами; </w:t>
            </w:r>
          </w:p>
          <w:p w:rsidR="00397699" w:rsidRPr="00011EE1" w:rsidRDefault="00397699" w:rsidP="0039769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оценки этических аспектов некоторых исследований в области </w:t>
            </w:r>
            <w:r w:rsidRPr="00011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биотехнологии (клонирование, искусственное оплодотворение)</w:t>
            </w:r>
          </w:p>
        </w:tc>
      </w:tr>
    </w:tbl>
    <w:p w:rsidR="00397699" w:rsidRDefault="00397699" w:rsidP="00397699">
      <w:pPr>
        <w:rPr>
          <w:rFonts w:ascii="Times New Roman" w:hAnsi="Times New Roman" w:cs="Times New Roman"/>
          <w:sz w:val="24"/>
          <w:szCs w:val="24"/>
        </w:rPr>
      </w:pPr>
    </w:p>
    <w:p w:rsidR="00397699" w:rsidRDefault="00397699" w:rsidP="00397699">
      <w:pPr>
        <w:rPr>
          <w:rFonts w:ascii="Times New Roman" w:hAnsi="Times New Roman" w:cs="Times New Roman"/>
          <w:sz w:val="24"/>
          <w:szCs w:val="24"/>
        </w:rPr>
      </w:pPr>
      <w:r w:rsidRPr="001F291A">
        <w:rPr>
          <w:rFonts w:ascii="Times New Roman" w:hAnsi="Times New Roman" w:cs="Times New Roman"/>
          <w:sz w:val="24"/>
          <w:szCs w:val="24"/>
        </w:rPr>
        <w:t>Факультативный курс «Клетка и ткани»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1F291A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397699" w:rsidRPr="00E06604" w:rsidTr="00007F3C">
        <w:tc>
          <w:tcPr>
            <w:tcW w:w="2235" w:type="dxa"/>
            <w:shd w:val="clear" w:color="auto" w:fill="auto"/>
          </w:tcPr>
          <w:p w:rsidR="00397699" w:rsidRPr="00E06604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1.Федеральный компонент государственного стандарта общего образования (Приказ МО РФ ОТ 05.03.2004 № 1089). </w:t>
            </w:r>
          </w:p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2. Авторская программа основного общего образования по биологии, 10 класс, авторы: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В.Б.Захаров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Е.Т.Захарова</w:t>
            </w:r>
            <w:proofErr w:type="spellEnd"/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для общеобразовательных учреждений. Биология. 5-11 классы. – М.: Дрофа, 2011.</w:t>
            </w:r>
          </w:p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 3.Федеральный перечень учебников, рекомендованных Министерством образования и науки Российской Федерации к использованию в общеобразовательных учреждениях, реализующих программы общего образования, утвержденный приказом Министерства образования и науки Российской Федерации от 28 декабря 2011 г. № 2885.</w:t>
            </w:r>
          </w:p>
        </w:tc>
      </w:tr>
      <w:tr w:rsidR="00397699" w:rsidRPr="00E06604" w:rsidTr="00007F3C">
        <w:tc>
          <w:tcPr>
            <w:tcW w:w="2235" w:type="dxa"/>
            <w:shd w:val="clear" w:color="auto" w:fill="auto"/>
          </w:tcPr>
          <w:p w:rsidR="00397699" w:rsidRPr="00E06604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39769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>П.М Бородин, Л.В. Высоцкая, Г.М. Дымшиц и др. Биология (общая биология), учебник для 10 – 11 классов общеобразовательных учреждений; профильный уровень; 1 часть</w:t>
            </w:r>
            <w:proofErr w:type="gramStart"/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 xml:space="preserve"> .</w:t>
            </w:r>
            <w:proofErr w:type="gramEnd"/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 xml:space="preserve"> – М.; Просвещение. - 2016.</w:t>
            </w:r>
          </w:p>
          <w:p w:rsidR="00397699" w:rsidRPr="00011EE1" w:rsidRDefault="00397699" w:rsidP="0039769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 xml:space="preserve">Г.М. Дымшиц, О.В. Саблина, Л.В. Высоцкая, П.М. Бородин. Общая биология: практикум для учащихся 10 – 11 </w:t>
            </w:r>
            <w:proofErr w:type="spellStart"/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>кл</w:t>
            </w:r>
            <w:proofErr w:type="spellEnd"/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>. общеобразовательных учреждений; профильный уровень</w:t>
            </w:r>
          </w:p>
          <w:p w:rsidR="00397699" w:rsidRPr="00011EE1" w:rsidRDefault="00397699" w:rsidP="0039769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011EE1">
              <w:rPr>
                <w:rFonts w:ascii="Times New Roman" w:hAnsi="Times New Roman"/>
                <w:bCs/>
                <w:sz w:val="20"/>
                <w:szCs w:val="20"/>
              </w:rPr>
              <w:t xml:space="preserve">Ярыгина В.Н. Биология для </w:t>
            </w:r>
            <w:proofErr w:type="gramStart"/>
            <w:r w:rsidRPr="00011EE1">
              <w:rPr>
                <w:rFonts w:ascii="Times New Roman" w:hAnsi="Times New Roman"/>
                <w:bCs/>
                <w:sz w:val="20"/>
                <w:szCs w:val="20"/>
              </w:rPr>
              <w:t>поступающих</w:t>
            </w:r>
            <w:proofErr w:type="gramEnd"/>
            <w:r w:rsidRPr="00011EE1">
              <w:rPr>
                <w:rFonts w:ascii="Times New Roman" w:hAnsi="Times New Roman"/>
                <w:bCs/>
                <w:sz w:val="20"/>
                <w:szCs w:val="20"/>
              </w:rPr>
              <w:t xml:space="preserve"> в ВУЗы. М. “Высшая школа” 2013. </w:t>
            </w:r>
          </w:p>
          <w:p w:rsidR="00397699" w:rsidRPr="00011EE1" w:rsidRDefault="00397699" w:rsidP="0039769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011EE1">
              <w:rPr>
                <w:rFonts w:ascii="Times New Roman" w:hAnsi="Times New Roman"/>
                <w:sz w:val="20"/>
                <w:szCs w:val="20"/>
              </w:rPr>
              <w:t xml:space="preserve">О.Б. </w:t>
            </w:r>
            <w:proofErr w:type="spellStart"/>
            <w:r w:rsidRPr="00011EE1">
              <w:rPr>
                <w:rFonts w:ascii="Times New Roman" w:hAnsi="Times New Roman"/>
                <w:sz w:val="20"/>
                <w:szCs w:val="20"/>
              </w:rPr>
              <w:t>Гигани</w:t>
            </w:r>
            <w:proofErr w:type="spellEnd"/>
            <w:r w:rsidRPr="00011EE1">
              <w:rPr>
                <w:rFonts w:ascii="Times New Roman" w:hAnsi="Times New Roman"/>
                <w:sz w:val="20"/>
                <w:szCs w:val="20"/>
              </w:rPr>
              <w:t xml:space="preserve">. Общая биология, 9 – 11.  таблицы, схемы. – М.; - </w:t>
            </w:r>
            <w:proofErr w:type="spellStart"/>
            <w:r w:rsidRPr="00011EE1">
              <w:rPr>
                <w:rFonts w:ascii="Times New Roman" w:hAnsi="Times New Roman"/>
                <w:sz w:val="20"/>
                <w:szCs w:val="20"/>
              </w:rPr>
              <w:t>Владос</w:t>
            </w:r>
            <w:proofErr w:type="spellEnd"/>
            <w:r w:rsidRPr="00011EE1">
              <w:rPr>
                <w:rFonts w:ascii="Times New Roman" w:hAnsi="Times New Roman"/>
                <w:sz w:val="20"/>
                <w:szCs w:val="20"/>
              </w:rPr>
              <w:t>, - 2007</w:t>
            </w:r>
          </w:p>
          <w:p w:rsidR="00397699" w:rsidRPr="00011EE1" w:rsidRDefault="00397699" w:rsidP="0039769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11EE1">
              <w:rPr>
                <w:rFonts w:ascii="Times New Roman" w:hAnsi="Times New Roman"/>
                <w:bCs/>
                <w:sz w:val="20"/>
                <w:szCs w:val="20"/>
              </w:rPr>
              <w:t>Рувинский</w:t>
            </w:r>
            <w:proofErr w:type="spellEnd"/>
            <w:r w:rsidRPr="00011EE1">
              <w:rPr>
                <w:rFonts w:ascii="Times New Roman" w:hAnsi="Times New Roman"/>
                <w:bCs/>
                <w:sz w:val="20"/>
                <w:szCs w:val="20"/>
              </w:rPr>
              <w:t xml:space="preserve"> А.О., Высоцкая Л.В., Глаголев С.М. Общая биология: Учебник для 10-11 классов школ с углубленным изучением биологии. – М.: Просвещение, 2015</w:t>
            </w:r>
          </w:p>
          <w:p w:rsidR="00397699" w:rsidRPr="00011EE1" w:rsidRDefault="00397699" w:rsidP="0039769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>Общая биология. 10-11 класс: учеб</w:t>
            </w:r>
            <w:proofErr w:type="gramStart"/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proofErr w:type="gramEnd"/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proofErr w:type="gramEnd"/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 xml:space="preserve">ля </w:t>
            </w:r>
            <w:proofErr w:type="spellStart"/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>общеобразоват</w:t>
            </w:r>
            <w:proofErr w:type="spellEnd"/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>. учреждений / А.А.</w:t>
            </w:r>
          </w:p>
          <w:p w:rsidR="00397699" w:rsidRPr="00011EE1" w:rsidRDefault="00397699" w:rsidP="00007F3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 xml:space="preserve">Каменский, А.Е. </w:t>
            </w:r>
            <w:proofErr w:type="spellStart"/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>Крискунов</w:t>
            </w:r>
            <w:proofErr w:type="spellEnd"/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 xml:space="preserve">, В.В. Пасечник. – М.: Дрофа, 2016. </w:t>
            </w:r>
          </w:p>
          <w:p w:rsidR="00397699" w:rsidRPr="00011EE1" w:rsidRDefault="00397699" w:rsidP="0039769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>Спрыгин</w:t>
            </w:r>
            <w:proofErr w:type="spellEnd"/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 xml:space="preserve"> С.Ф. Биология: Подготовка к ЕГЭ: Учебно-методическое пособие - Саратов:</w:t>
            </w:r>
          </w:p>
          <w:p w:rsidR="00397699" w:rsidRPr="00011EE1" w:rsidRDefault="00397699" w:rsidP="00007F3C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011EE1">
              <w:rPr>
                <w:rFonts w:ascii="Times New Roman" w:hAnsi="Times New Roman"/>
                <w:iCs/>
                <w:sz w:val="20"/>
                <w:szCs w:val="20"/>
              </w:rPr>
              <w:t>Лицей, 2016.</w:t>
            </w:r>
          </w:p>
        </w:tc>
      </w:tr>
      <w:tr w:rsidR="00397699" w:rsidRPr="00E06604" w:rsidTr="00007F3C">
        <w:tc>
          <w:tcPr>
            <w:tcW w:w="2235" w:type="dxa"/>
            <w:shd w:val="clear" w:color="auto" w:fill="auto"/>
          </w:tcPr>
          <w:p w:rsidR="00397699" w:rsidRPr="00E06604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Цели и задачи изучения предмета 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007F3C">
            <w:pPr>
              <w:pStyle w:val="a6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EE1">
              <w:rPr>
                <w:rFonts w:ascii="Times New Roman" w:hAnsi="Times New Roman"/>
                <w:sz w:val="20"/>
                <w:szCs w:val="20"/>
              </w:rPr>
              <w:t>Цель: формирование прочных  знаний  по общей  биологии, умений и навыков  решения задач.</w:t>
            </w:r>
          </w:p>
          <w:p w:rsidR="00397699" w:rsidRPr="00011EE1" w:rsidRDefault="00397699" w:rsidP="00007F3C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11E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Задачи: </w:t>
            </w:r>
          </w:p>
          <w:p w:rsidR="00397699" w:rsidRPr="00011EE1" w:rsidRDefault="00397699" w:rsidP="00007F3C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EE1">
              <w:rPr>
                <w:rFonts w:ascii="Times New Roman" w:hAnsi="Times New Roman"/>
                <w:sz w:val="20"/>
                <w:szCs w:val="20"/>
              </w:rPr>
              <w:t xml:space="preserve">1.Формировать систему знаний по  главным  теоретическим законам биологии. </w:t>
            </w:r>
          </w:p>
          <w:p w:rsidR="00397699" w:rsidRPr="00011EE1" w:rsidRDefault="00397699" w:rsidP="00007F3C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EE1">
              <w:rPr>
                <w:rFonts w:ascii="Times New Roman" w:hAnsi="Times New Roman"/>
                <w:sz w:val="20"/>
                <w:szCs w:val="20"/>
              </w:rPr>
              <w:t>2.Совершенствовать умение решать  биологические задачи репродуктивного, прикладного и творческого характера</w:t>
            </w:r>
          </w:p>
          <w:p w:rsidR="00397699" w:rsidRPr="00011EE1" w:rsidRDefault="00397699" w:rsidP="00007F3C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EE1">
              <w:rPr>
                <w:rFonts w:ascii="Times New Roman" w:hAnsi="Times New Roman"/>
                <w:sz w:val="20"/>
                <w:szCs w:val="20"/>
              </w:rPr>
              <w:t>3.Развивать   ключевые компетенции : учебно - познавательные, информационные</w:t>
            </w:r>
            <w:proofErr w:type="gramStart"/>
            <w:r w:rsidRPr="00011EE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11EE1">
              <w:rPr>
                <w:rFonts w:ascii="Times New Roman" w:hAnsi="Times New Roman"/>
                <w:sz w:val="20"/>
                <w:szCs w:val="20"/>
              </w:rPr>
              <w:t xml:space="preserve"> коммуникативные ,социальные.</w:t>
            </w:r>
          </w:p>
          <w:p w:rsidR="00397699" w:rsidRPr="00011EE1" w:rsidRDefault="00397699" w:rsidP="00007F3C">
            <w:pPr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4.Развивать биологическую интуицию, выработать определенную технику, чтобы быстро справится с предложенными экзаменационными заданиями. </w:t>
            </w:r>
          </w:p>
          <w:p w:rsidR="00397699" w:rsidRPr="00011EE1" w:rsidRDefault="00397699" w:rsidP="00007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699" w:rsidRPr="00E06604" w:rsidTr="00007F3C">
        <w:tc>
          <w:tcPr>
            <w:tcW w:w="2235" w:type="dxa"/>
            <w:shd w:val="clear" w:color="auto" w:fill="auto"/>
          </w:tcPr>
          <w:p w:rsidR="00397699" w:rsidRPr="00E06604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397699" w:rsidRPr="00E06604" w:rsidTr="00007F3C">
        <w:tc>
          <w:tcPr>
            <w:tcW w:w="2235" w:type="dxa"/>
            <w:shd w:val="clear" w:color="auto" w:fill="auto"/>
          </w:tcPr>
          <w:p w:rsidR="00397699" w:rsidRPr="00E06604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397699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1EE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рассчитана на 0,5 часов занятий в неделю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17 ч. в год</w:t>
            </w:r>
          </w:p>
        </w:tc>
      </w:tr>
      <w:tr w:rsidR="00397699" w:rsidRPr="00E06604" w:rsidTr="00007F3C">
        <w:tc>
          <w:tcPr>
            <w:tcW w:w="2235" w:type="dxa"/>
            <w:shd w:val="clear" w:color="auto" w:fill="auto"/>
          </w:tcPr>
          <w:p w:rsidR="00397699" w:rsidRPr="00E06604" w:rsidRDefault="00397699" w:rsidP="00007F3C">
            <w:pPr>
              <w:spacing w:after="200" w:line="276" w:lineRule="auto"/>
              <w:ind w:right="-1"/>
              <w:rPr>
                <w:rFonts w:ascii="Times New Roman" w:hAnsi="Times New Roman" w:cs="Times New Roman"/>
              </w:rPr>
            </w:pPr>
            <w:r w:rsidRPr="00E06604">
              <w:rPr>
                <w:rFonts w:ascii="Times New Roman" w:hAnsi="Times New Roman" w:cs="Times New Roman"/>
              </w:rPr>
              <w:t xml:space="preserve">Результаты освоения учебного предмета (требования к </w:t>
            </w:r>
            <w:r w:rsidRPr="00E06604">
              <w:rPr>
                <w:rFonts w:ascii="Times New Roman" w:hAnsi="Times New Roman" w:cs="Times New Roman"/>
              </w:rPr>
              <w:lastRenderedPageBreak/>
              <w:t>выпускнику)</w:t>
            </w:r>
          </w:p>
        </w:tc>
        <w:tc>
          <w:tcPr>
            <w:tcW w:w="7371" w:type="dxa"/>
            <w:shd w:val="clear" w:color="auto" w:fill="auto"/>
          </w:tcPr>
          <w:p w:rsidR="00397699" w:rsidRPr="00011EE1" w:rsidRDefault="00397699" w:rsidP="00007F3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1EE1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Учащиеся должны знать: </w:t>
            </w:r>
          </w:p>
          <w:p w:rsidR="00397699" w:rsidRPr="00011EE1" w:rsidRDefault="00397699" w:rsidP="0039769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011EE1">
              <w:rPr>
                <w:rFonts w:ascii="Times New Roman" w:hAnsi="Times New Roman"/>
                <w:sz w:val="20"/>
                <w:szCs w:val="20"/>
              </w:rPr>
              <w:t>Основные понятия молекулярной биологии, цитологии  и генетики;</w:t>
            </w:r>
          </w:p>
          <w:p w:rsidR="00397699" w:rsidRPr="00011EE1" w:rsidRDefault="00397699" w:rsidP="00397699">
            <w:pPr>
              <w:pStyle w:val="1"/>
              <w:numPr>
                <w:ilvl w:val="0"/>
                <w:numId w:val="14"/>
              </w:numPr>
              <w:spacing w:before="0" w:after="0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1EE1">
              <w:rPr>
                <w:rFonts w:ascii="Times New Roman" w:hAnsi="Times New Roman"/>
                <w:b w:val="0"/>
                <w:sz w:val="20"/>
                <w:szCs w:val="20"/>
              </w:rPr>
              <w:t>Алгоритмы решения задач, не входящие в обязательный минимум образования (базового и повышенного уровня сложности);</w:t>
            </w:r>
          </w:p>
          <w:p w:rsidR="00397699" w:rsidRPr="00011EE1" w:rsidRDefault="00397699" w:rsidP="00397699">
            <w:pPr>
              <w:pStyle w:val="1"/>
              <w:numPr>
                <w:ilvl w:val="0"/>
                <w:numId w:val="14"/>
              </w:numPr>
              <w:spacing w:before="0" w:after="0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1EE1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Оформление задач на Едином Государственном экзамене по биологии;</w:t>
            </w:r>
          </w:p>
          <w:p w:rsidR="00397699" w:rsidRPr="00011EE1" w:rsidRDefault="00397699" w:rsidP="00007F3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1EE1">
              <w:rPr>
                <w:rFonts w:ascii="Times New Roman" w:hAnsi="Times New Roman"/>
                <w:b w:val="0"/>
                <w:sz w:val="20"/>
                <w:szCs w:val="20"/>
              </w:rPr>
              <w:t xml:space="preserve">Учащиеся должны уметь: </w:t>
            </w:r>
          </w:p>
          <w:p w:rsidR="00397699" w:rsidRPr="00011EE1" w:rsidRDefault="00397699" w:rsidP="00397699">
            <w:pPr>
              <w:pStyle w:val="1"/>
              <w:numPr>
                <w:ilvl w:val="0"/>
                <w:numId w:val="15"/>
              </w:numPr>
              <w:spacing w:before="0" w:after="0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1EE1">
              <w:rPr>
                <w:rFonts w:ascii="Times New Roman" w:hAnsi="Times New Roman"/>
                <w:b w:val="0"/>
                <w:sz w:val="20"/>
                <w:szCs w:val="20"/>
              </w:rPr>
              <w:t>Решать нестандартные  биологические задачи, используя различные алгоритмы решения;</w:t>
            </w:r>
          </w:p>
          <w:p w:rsidR="00397699" w:rsidRPr="00011EE1" w:rsidRDefault="00397699" w:rsidP="00397699">
            <w:pPr>
              <w:pStyle w:val="1"/>
              <w:numPr>
                <w:ilvl w:val="0"/>
                <w:numId w:val="15"/>
              </w:numPr>
              <w:spacing w:before="0" w:after="0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1EE1">
              <w:rPr>
                <w:rFonts w:ascii="Times New Roman" w:hAnsi="Times New Roman"/>
                <w:b w:val="0"/>
                <w:sz w:val="20"/>
                <w:szCs w:val="20"/>
              </w:rPr>
              <w:t>Решать расчётные  биологические  задачи с применение знаний по химии и математике;</w:t>
            </w:r>
          </w:p>
          <w:p w:rsidR="00397699" w:rsidRPr="00011EE1" w:rsidRDefault="00397699" w:rsidP="00397699">
            <w:pPr>
              <w:pStyle w:val="1"/>
              <w:numPr>
                <w:ilvl w:val="0"/>
                <w:numId w:val="15"/>
              </w:numPr>
              <w:spacing w:before="0" w:after="0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1EE1">
              <w:rPr>
                <w:rFonts w:ascii="Times New Roman" w:hAnsi="Times New Roman"/>
                <w:b w:val="0"/>
                <w:sz w:val="20"/>
                <w:szCs w:val="20"/>
              </w:rPr>
              <w:t>Устанавливать причинно-следственные связи, делать обобщения, пополнять и систематизировать полученные знания;</w:t>
            </w:r>
          </w:p>
          <w:p w:rsidR="00397699" w:rsidRPr="00011EE1" w:rsidRDefault="00397699" w:rsidP="00397699">
            <w:pPr>
              <w:pStyle w:val="1"/>
              <w:numPr>
                <w:ilvl w:val="0"/>
                <w:numId w:val="15"/>
              </w:numPr>
              <w:spacing w:before="0" w:after="0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1EE1">
              <w:rPr>
                <w:rFonts w:ascii="Times New Roman" w:hAnsi="Times New Roman"/>
                <w:b w:val="0"/>
                <w:sz w:val="20"/>
                <w:szCs w:val="20"/>
              </w:rPr>
              <w:t>Применять знания в новых и измененных ситуациях;</w:t>
            </w:r>
          </w:p>
          <w:p w:rsidR="00397699" w:rsidRPr="00011EE1" w:rsidRDefault="00397699" w:rsidP="00397699">
            <w:pPr>
              <w:pStyle w:val="1"/>
              <w:numPr>
                <w:ilvl w:val="0"/>
                <w:numId w:val="15"/>
              </w:numPr>
              <w:spacing w:before="0" w:after="0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1EE1">
              <w:rPr>
                <w:rFonts w:ascii="Times New Roman" w:hAnsi="Times New Roman"/>
                <w:b w:val="0"/>
                <w:sz w:val="20"/>
                <w:szCs w:val="20"/>
              </w:rPr>
              <w:t xml:space="preserve">Решать биологические задачи разных уровней сложности, соответствующие требованиям ВУЗов </w:t>
            </w:r>
            <w:proofErr w:type="gramStart"/>
            <w:r w:rsidRPr="00011EE1">
              <w:rPr>
                <w:rFonts w:ascii="Times New Roman" w:hAnsi="Times New Roman"/>
                <w:b w:val="0"/>
                <w:sz w:val="20"/>
                <w:szCs w:val="20"/>
              </w:rPr>
              <w:t>естественно-научного</w:t>
            </w:r>
            <w:proofErr w:type="gramEnd"/>
            <w:r w:rsidRPr="00011EE1">
              <w:rPr>
                <w:rFonts w:ascii="Times New Roman" w:hAnsi="Times New Roman"/>
                <w:b w:val="0"/>
                <w:sz w:val="20"/>
                <w:szCs w:val="20"/>
              </w:rPr>
              <w:t xml:space="preserve"> профиля;</w:t>
            </w:r>
          </w:p>
          <w:p w:rsidR="00397699" w:rsidRPr="00011EE1" w:rsidRDefault="00397699" w:rsidP="00397699">
            <w:pPr>
              <w:pStyle w:val="1"/>
              <w:numPr>
                <w:ilvl w:val="0"/>
                <w:numId w:val="15"/>
              </w:numPr>
              <w:spacing w:before="0" w:after="0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11EE1">
              <w:rPr>
                <w:rFonts w:ascii="Times New Roman" w:hAnsi="Times New Roman"/>
                <w:b w:val="0"/>
                <w:sz w:val="20"/>
                <w:szCs w:val="20"/>
              </w:rPr>
              <w:t>Пользоваться различными пособиями, справочной литературой.</w:t>
            </w:r>
          </w:p>
        </w:tc>
      </w:tr>
    </w:tbl>
    <w:p w:rsidR="00B72070" w:rsidRDefault="00B72070"/>
    <w:sectPr w:rsidR="00B72070" w:rsidSect="00E066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580"/>
    <w:multiLevelType w:val="hybridMultilevel"/>
    <w:tmpl w:val="F940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8037D"/>
    <w:multiLevelType w:val="hybridMultilevel"/>
    <w:tmpl w:val="20301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3315A"/>
    <w:multiLevelType w:val="hybridMultilevel"/>
    <w:tmpl w:val="2AF2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97F2A"/>
    <w:multiLevelType w:val="multilevel"/>
    <w:tmpl w:val="6D2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E5DEF"/>
    <w:multiLevelType w:val="hybridMultilevel"/>
    <w:tmpl w:val="A98CE416"/>
    <w:lvl w:ilvl="0" w:tplc="A74C7B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816CC"/>
    <w:multiLevelType w:val="multilevel"/>
    <w:tmpl w:val="6742C808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B3013"/>
    <w:multiLevelType w:val="multilevel"/>
    <w:tmpl w:val="1DAC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742ED9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1B6378"/>
    <w:multiLevelType w:val="multilevel"/>
    <w:tmpl w:val="713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125B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49D16D9"/>
    <w:multiLevelType w:val="hybridMultilevel"/>
    <w:tmpl w:val="68E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03B6A"/>
    <w:multiLevelType w:val="hybridMultilevel"/>
    <w:tmpl w:val="B5400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558E0"/>
    <w:multiLevelType w:val="hybridMultilevel"/>
    <w:tmpl w:val="6A22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05307"/>
    <w:multiLevelType w:val="hybridMultilevel"/>
    <w:tmpl w:val="D5780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AB00AC"/>
    <w:multiLevelType w:val="multilevel"/>
    <w:tmpl w:val="CA16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D0527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6A15C05"/>
    <w:multiLevelType w:val="hybridMultilevel"/>
    <w:tmpl w:val="5D782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9270EF"/>
    <w:multiLevelType w:val="multilevel"/>
    <w:tmpl w:val="0A88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71202B"/>
    <w:multiLevelType w:val="hybridMultilevel"/>
    <w:tmpl w:val="B80C2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0"/>
  </w:num>
  <w:num w:numId="5">
    <w:abstractNumId w:val="18"/>
  </w:num>
  <w:num w:numId="6">
    <w:abstractNumId w:val="0"/>
  </w:num>
  <w:num w:numId="7">
    <w:abstractNumId w:val="1"/>
  </w:num>
  <w:num w:numId="8">
    <w:abstractNumId w:val="14"/>
  </w:num>
  <w:num w:numId="9">
    <w:abstractNumId w:val="3"/>
  </w:num>
  <w:num w:numId="10">
    <w:abstractNumId w:val="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5E"/>
    <w:rsid w:val="002F665D"/>
    <w:rsid w:val="00397699"/>
    <w:rsid w:val="003D3F77"/>
    <w:rsid w:val="00B72070"/>
    <w:rsid w:val="00E06604"/>
    <w:rsid w:val="00E710F7"/>
    <w:rsid w:val="00E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69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769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rsid w:val="0039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7699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397699"/>
    <w:pPr>
      <w:spacing w:after="0" w:line="240" w:lineRule="auto"/>
    </w:pPr>
    <w:rPr>
      <w:rFonts w:eastAsiaTheme="minorEastAsia" w:cs="Times New Roman"/>
      <w:sz w:val="24"/>
      <w:szCs w:val="32"/>
    </w:rPr>
  </w:style>
  <w:style w:type="character" w:customStyle="1" w:styleId="a7">
    <w:name w:val="Без интервала Знак"/>
    <w:basedOn w:val="a0"/>
    <w:link w:val="a6"/>
    <w:uiPriority w:val="1"/>
    <w:rsid w:val="00397699"/>
    <w:rPr>
      <w:rFonts w:eastAsiaTheme="minorEastAsia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69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769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rsid w:val="0039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7699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397699"/>
    <w:pPr>
      <w:spacing w:after="0" w:line="240" w:lineRule="auto"/>
    </w:pPr>
    <w:rPr>
      <w:rFonts w:eastAsiaTheme="minorEastAsia" w:cs="Times New Roman"/>
      <w:sz w:val="24"/>
      <w:szCs w:val="32"/>
    </w:rPr>
  </w:style>
  <w:style w:type="character" w:customStyle="1" w:styleId="a7">
    <w:name w:val="Без интервала Знак"/>
    <w:basedOn w:val="a0"/>
    <w:link w:val="a6"/>
    <w:uiPriority w:val="1"/>
    <w:rsid w:val="00397699"/>
    <w:rPr>
      <w:rFonts w:eastAsiaTheme="minorEastAsia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7112</Words>
  <Characters>40542</Characters>
  <Application>Microsoft Office Word</Application>
  <DocSecurity>0</DocSecurity>
  <Lines>337</Lines>
  <Paragraphs>95</Paragraphs>
  <ScaleCrop>false</ScaleCrop>
  <Company/>
  <LinksUpToDate>false</LinksUpToDate>
  <CharactersWithSpaces>47559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2017-09-11T05:27:00Z</dcterms:created>
  <dcterms:modified xsi:type="dcterms:W3CDTF">2017-09-28T07:48:00Z</dcterms:modified>
</cp:coreProperties>
</file>